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82CF2" w14:textId="77777777" w:rsidR="00304750" w:rsidRDefault="00304750" w:rsidP="00304750">
      <w:pPr>
        <w:pStyle w:val="Default"/>
      </w:pPr>
      <w:bookmarkStart w:id="0" w:name="_Hlk4592133"/>
      <w:bookmarkEnd w:id="0"/>
    </w:p>
    <w:p w14:paraId="3851960E" w14:textId="0C9E4324" w:rsidR="00520310" w:rsidRPr="00253A9E" w:rsidRDefault="00304750" w:rsidP="00253A9E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Marketing </w:t>
      </w:r>
      <w:r w:rsidR="002960A3">
        <w:rPr>
          <w:b/>
          <w:bCs/>
          <w:sz w:val="72"/>
          <w:szCs w:val="72"/>
        </w:rPr>
        <w:t>Update</w:t>
      </w:r>
    </w:p>
    <w:p w14:paraId="1B2B1582" w14:textId="77777777" w:rsidR="00C26BB2" w:rsidRDefault="00C26BB2" w:rsidP="00C26BB2">
      <w:pPr>
        <w:pStyle w:val="ListParagraph"/>
        <w:spacing w:before="100" w:beforeAutospacing="1" w:after="100" w:afterAutospacing="1"/>
        <w:rPr>
          <w:rFonts w:cs="Calibri"/>
          <w:sz w:val="24"/>
          <w:szCs w:val="24"/>
        </w:rPr>
      </w:pPr>
    </w:p>
    <w:p w14:paraId="06D95EB5" w14:textId="62D892D6" w:rsidR="00C538D1" w:rsidRDefault="00C538D1" w:rsidP="00FA316E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Forum Transfer of Content – </w:t>
      </w:r>
      <w:r w:rsidRPr="00A96C97">
        <w:rPr>
          <w:rFonts w:cs="Calibri"/>
          <w:sz w:val="24"/>
          <w:szCs w:val="24"/>
        </w:rPr>
        <w:t xml:space="preserve">So we don’t lose any of our Facebook forum questions and answers, we are going to transfer all the content from the Facebook forum to the </w:t>
      </w:r>
      <w:r w:rsidR="00CE334A" w:rsidRPr="00A96C97">
        <w:rPr>
          <w:rFonts w:cs="Calibri"/>
          <w:sz w:val="24"/>
          <w:szCs w:val="24"/>
        </w:rPr>
        <w:t>Webtools</w:t>
      </w:r>
      <w:r w:rsidRPr="00A96C97">
        <w:rPr>
          <w:rFonts w:cs="Calibri"/>
          <w:sz w:val="24"/>
          <w:szCs w:val="24"/>
        </w:rPr>
        <w:t xml:space="preserve"> forum for safe keeping.  This will allow both forums to have the same data. </w:t>
      </w:r>
      <w:r w:rsidR="00A96C97">
        <w:rPr>
          <w:rFonts w:cs="Calibri"/>
          <w:sz w:val="24"/>
          <w:szCs w:val="24"/>
        </w:rPr>
        <w:t>Please note, we are turning off the e-mail notifications from the old Webtools forum since you will get notifications through Facebook.</w:t>
      </w:r>
    </w:p>
    <w:p w14:paraId="2985FDAD" w14:textId="77777777" w:rsidR="00DA051C" w:rsidRDefault="00DA051C" w:rsidP="00DA051C">
      <w:pPr>
        <w:pStyle w:val="ListParagraph"/>
        <w:spacing w:before="100" w:beforeAutospacing="1" w:after="100" w:afterAutospacing="1"/>
        <w:rPr>
          <w:rFonts w:cs="Calibri"/>
          <w:sz w:val="24"/>
          <w:szCs w:val="24"/>
        </w:rPr>
      </w:pPr>
    </w:p>
    <w:p w14:paraId="45C4517A" w14:textId="14708C8C" w:rsidR="00A96C97" w:rsidRPr="00A96C97" w:rsidRDefault="00DA051C" w:rsidP="00FA316E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Franchise </w:t>
      </w:r>
      <w:r w:rsidR="00A96C97">
        <w:rPr>
          <w:rFonts w:cs="Calibri"/>
          <w:b/>
          <w:bCs/>
          <w:sz w:val="24"/>
          <w:szCs w:val="24"/>
        </w:rPr>
        <w:t xml:space="preserve">Facebook </w:t>
      </w:r>
      <w:r>
        <w:rPr>
          <w:rFonts w:cs="Calibri"/>
          <w:b/>
          <w:bCs/>
          <w:sz w:val="24"/>
          <w:szCs w:val="24"/>
        </w:rPr>
        <w:t>Forum –</w:t>
      </w:r>
      <w:r>
        <w:rPr>
          <w:rFonts w:cs="Calibri"/>
          <w:sz w:val="24"/>
          <w:szCs w:val="24"/>
        </w:rPr>
        <w:t xml:space="preserve"> If you have not received an invitation to the new Facebook forum, please check to see if you have accepted my invitation to be a Facebook friend first.</w:t>
      </w:r>
      <w:bookmarkStart w:id="1" w:name="_GoBack"/>
      <w:bookmarkEnd w:id="1"/>
      <w:r>
        <w:rPr>
          <w:rFonts w:cs="Calibri"/>
          <w:sz w:val="24"/>
          <w:szCs w:val="24"/>
        </w:rPr>
        <w:t xml:space="preserve">  My user name is Joseph Larry Miramontes.  Once you accept me as a friend, then I can invite you to the forum. </w:t>
      </w:r>
    </w:p>
    <w:p w14:paraId="60B649AC" w14:textId="77777777" w:rsidR="00C538D1" w:rsidRPr="00C538D1" w:rsidRDefault="00C538D1" w:rsidP="00C538D1">
      <w:pPr>
        <w:pStyle w:val="ListParagraph"/>
        <w:spacing w:before="100" w:beforeAutospacing="1" w:after="100" w:afterAutospacing="1"/>
        <w:rPr>
          <w:rFonts w:cs="Calibri"/>
          <w:sz w:val="24"/>
          <w:szCs w:val="24"/>
        </w:rPr>
      </w:pPr>
    </w:p>
    <w:p w14:paraId="72E663FD" w14:textId="77777777" w:rsidR="00CE334A" w:rsidRPr="00CE334A" w:rsidRDefault="00FA316E" w:rsidP="00CE334A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Facebook Forum </w:t>
      </w:r>
      <w:r w:rsidR="00CE334A">
        <w:rPr>
          <w:rFonts w:cs="Calibri"/>
          <w:b/>
          <w:bCs/>
          <w:sz w:val="24"/>
          <w:szCs w:val="24"/>
        </w:rPr>
        <w:t xml:space="preserve">Webinar – </w:t>
      </w:r>
      <w:r w:rsidR="00CE334A" w:rsidRPr="00A96C97">
        <w:rPr>
          <w:rFonts w:cs="Calibri"/>
          <w:sz w:val="24"/>
          <w:szCs w:val="24"/>
        </w:rPr>
        <w:t>If you missed the webinar, please click here to hear the recording:</w:t>
      </w:r>
      <w:r w:rsidR="00CE334A">
        <w:rPr>
          <w:rFonts w:cs="Calibri"/>
          <w:b/>
          <w:bCs/>
          <w:sz w:val="24"/>
          <w:szCs w:val="24"/>
        </w:rPr>
        <w:t xml:space="preserve">  </w:t>
      </w:r>
      <w:hyperlink r:id="rId5" w:history="1">
        <w:r w:rsidR="00CE334A">
          <w:rPr>
            <w:rStyle w:val="Hyperlink"/>
          </w:rPr>
          <w:t>https://register.gotowebinar.com/recording/5339339919295655171</w:t>
        </w:r>
      </w:hyperlink>
    </w:p>
    <w:p w14:paraId="0B96D08F" w14:textId="77777777" w:rsidR="00CE334A" w:rsidRPr="00CE334A" w:rsidRDefault="00CE334A" w:rsidP="00CE334A">
      <w:pPr>
        <w:pStyle w:val="ListParagraph"/>
        <w:rPr>
          <w:rFonts w:cs="Calibri"/>
          <w:b/>
          <w:bCs/>
          <w:sz w:val="24"/>
          <w:szCs w:val="24"/>
        </w:rPr>
      </w:pPr>
    </w:p>
    <w:p w14:paraId="12C4AD74" w14:textId="3BD202D3" w:rsidR="00FA316E" w:rsidRPr="00A96C97" w:rsidRDefault="00CE334A" w:rsidP="00CE334A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100 Branded Folders</w:t>
      </w:r>
      <w:r w:rsidR="00FA316E" w:rsidRPr="00CE334A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– </w:t>
      </w:r>
      <w:r w:rsidRPr="00A96C97">
        <w:rPr>
          <w:rFonts w:cs="Calibri"/>
          <w:sz w:val="24"/>
          <w:szCs w:val="24"/>
        </w:rPr>
        <w:t>In February we will be sending another 100 branded folders to everyone in the system.  Yeah!</w:t>
      </w:r>
    </w:p>
    <w:p w14:paraId="04CDD2DA" w14:textId="77777777" w:rsidR="00CE334A" w:rsidRPr="00CE334A" w:rsidRDefault="00CE334A" w:rsidP="00CE334A">
      <w:pPr>
        <w:pStyle w:val="ListParagraph"/>
        <w:rPr>
          <w:rFonts w:cs="Calibri"/>
          <w:sz w:val="24"/>
          <w:szCs w:val="24"/>
        </w:rPr>
      </w:pPr>
    </w:p>
    <w:p w14:paraId="2729AC90" w14:textId="581C01B6" w:rsidR="00CE334A" w:rsidRPr="00CE334A" w:rsidRDefault="00CE334A" w:rsidP="00CE334A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A96C97">
        <w:rPr>
          <w:rFonts w:cs="Calibri"/>
          <w:b/>
          <w:bCs/>
          <w:sz w:val="24"/>
          <w:szCs w:val="24"/>
        </w:rPr>
        <w:t xml:space="preserve">Advertising </w:t>
      </w:r>
      <w:r w:rsidR="00A96C97" w:rsidRPr="00A96C97">
        <w:rPr>
          <w:rFonts w:cs="Calibri"/>
          <w:b/>
          <w:bCs/>
          <w:sz w:val="24"/>
          <w:szCs w:val="24"/>
        </w:rPr>
        <w:t xml:space="preserve">Co-op </w:t>
      </w:r>
      <w:r w:rsidR="00A96C97">
        <w:rPr>
          <w:rFonts w:cs="Calibri"/>
          <w:b/>
          <w:bCs/>
          <w:sz w:val="24"/>
          <w:szCs w:val="24"/>
        </w:rPr>
        <w:t>C</w:t>
      </w:r>
      <w:r w:rsidR="00A96C97" w:rsidRPr="00A96C97">
        <w:rPr>
          <w:rFonts w:cs="Calibri"/>
          <w:b/>
          <w:bCs/>
          <w:sz w:val="24"/>
          <w:szCs w:val="24"/>
        </w:rPr>
        <w:t>hanges</w:t>
      </w:r>
      <w:r w:rsidR="00A96C97">
        <w:rPr>
          <w:rFonts w:cs="Calibri"/>
          <w:sz w:val="24"/>
          <w:szCs w:val="24"/>
        </w:rPr>
        <w:t xml:space="preserve"> – In 2020, we have a few important changes to the advertising co-op.  We will be eliminating the </w:t>
      </w:r>
      <w:proofErr w:type="spellStart"/>
      <w:r w:rsidR="00A96C97">
        <w:rPr>
          <w:rFonts w:cs="Calibri"/>
          <w:sz w:val="24"/>
          <w:szCs w:val="24"/>
        </w:rPr>
        <w:t>SendOut</w:t>
      </w:r>
      <w:proofErr w:type="spellEnd"/>
      <w:r w:rsidR="00A96C97">
        <w:rPr>
          <w:rFonts w:cs="Calibri"/>
          <w:sz w:val="24"/>
          <w:szCs w:val="24"/>
        </w:rPr>
        <w:t xml:space="preserve"> card co-op due to poor usage.  If you want to send us the receipts to </w:t>
      </w:r>
      <w:proofErr w:type="spellStart"/>
      <w:r w:rsidR="00A96C97">
        <w:rPr>
          <w:rFonts w:cs="Calibri"/>
          <w:sz w:val="24"/>
          <w:szCs w:val="24"/>
        </w:rPr>
        <w:t>SendOut</w:t>
      </w:r>
      <w:proofErr w:type="spellEnd"/>
      <w:r w:rsidR="00A96C97">
        <w:rPr>
          <w:rFonts w:cs="Calibri"/>
          <w:sz w:val="24"/>
          <w:szCs w:val="24"/>
        </w:rPr>
        <w:t xml:space="preserve"> cards, we will apply that towards your regular advertising co-op in 2020.  Also, budgets will be on a 12-month cycle so no need to turn in receipts twice a year.  The deadline for the final NAF advertising co-op receipts, signage receipts or special incentive receipts is December 18</w:t>
      </w:r>
      <w:r w:rsidR="00A96C97" w:rsidRPr="00A96C97">
        <w:rPr>
          <w:rFonts w:cs="Calibri"/>
          <w:sz w:val="24"/>
          <w:szCs w:val="24"/>
          <w:vertAlign w:val="superscript"/>
        </w:rPr>
        <w:t>th</w:t>
      </w:r>
      <w:r w:rsidR="00A96C97">
        <w:rPr>
          <w:rFonts w:cs="Calibri"/>
          <w:sz w:val="24"/>
          <w:szCs w:val="24"/>
        </w:rPr>
        <w:t xml:space="preserve"> 2020.  Similar to last year, turn in your receipts as early as you can and we will reimburse every quarter for your expenses. </w:t>
      </w:r>
    </w:p>
    <w:p w14:paraId="45499192" w14:textId="38F3736B" w:rsidR="00FA316E" w:rsidRPr="00FA316E" w:rsidRDefault="00FA316E" w:rsidP="00FA316E">
      <w:pPr>
        <w:spacing w:before="100" w:beforeAutospacing="1" w:after="100" w:afterAutospacing="1"/>
        <w:rPr>
          <w:rFonts w:cs="Calibri"/>
          <w:sz w:val="24"/>
          <w:szCs w:val="24"/>
        </w:rPr>
      </w:pPr>
    </w:p>
    <w:p w14:paraId="30C38195" w14:textId="77777777" w:rsidR="00E64477" w:rsidRPr="006E0E3A" w:rsidRDefault="00E64477" w:rsidP="00E64477">
      <w:pPr>
        <w:pStyle w:val="ListParagraph"/>
        <w:spacing w:before="100" w:beforeAutospacing="1" w:after="100" w:afterAutospacing="1"/>
        <w:rPr>
          <w:rFonts w:cs="Calibri"/>
          <w:sz w:val="24"/>
          <w:szCs w:val="24"/>
        </w:rPr>
      </w:pPr>
    </w:p>
    <w:p w14:paraId="1B70681A" w14:textId="77777777" w:rsidR="00AD5E2F" w:rsidRPr="00AD5E2F" w:rsidRDefault="00AD5E2F" w:rsidP="00905203">
      <w:pPr>
        <w:pStyle w:val="ListParagraph"/>
        <w:spacing w:before="100" w:beforeAutospacing="1" w:after="100" w:afterAutospacing="1"/>
        <w:rPr>
          <w:rFonts w:cs="Calibri"/>
          <w:b/>
          <w:bCs/>
          <w:sz w:val="24"/>
          <w:szCs w:val="24"/>
        </w:rPr>
      </w:pPr>
    </w:p>
    <w:sectPr w:rsidR="00AD5E2F" w:rsidRPr="00AD5E2F" w:rsidSect="00C87448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887"/>
    <w:multiLevelType w:val="hybridMultilevel"/>
    <w:tmpl w:val="DC80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716"/>
    <w:multiLevelType w:val="multilevel"/>
    <w:tmpl w:val="2CA6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A2481"/>
    <w:multiLevelType w:val="hybridMultilevel"/>
    <w:tmpl w:val="A74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2D92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37D8"/>
    <w:multiLevelType w:val="hybridMultilevel"/>
    <w:tmpl w:val="C65E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41E63"/>
    <w:multiLevelType w:val="hybridMultilevel"/>
    <w:tmpl w:val="CE3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4C41"/>
    <w:multiLevelType w:val="hybridMultilevel"/>
    <w:tmpl w:val="8436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B673D"/>
    <w:multiLevelType w:val="hybridMultilevel"/>
    <w:tmpl w:val="7546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F2A3C"/>
    <w:multiLevelType w:val="hybridMultilevel"/>
    <w:tmpl w:val="ED34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27AC1"/>
    <w:multiLevelType w:val="hybridMultilevel"/>
    <w:tmpl w:val="18B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37BFB7"/>
    <w:multiLevelType w:val="hybridMultilevel"/>
    <w:tmpl w:val="9C023C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6FE4F2F"/>
    <w:multiLevelType w:val="hybridMultilevel"/>
    <w:tmpl w:val="B1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B6113"/>
    <w:multiLevelType w:val="hybridMultilevel"/>
    <w:tmpl w:val="A8F4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50"/>
    <w:rsid w:val="00004A97"/>
    <w:rsid w:val="000056D2"/>
    <w:rsid w:val="000219F6"/>
    <w:rsid w:val="0003060C"/>
    <w:rsid w:val="00031D8D"/>
    <w:rsid w:val="00041816"/>
    <w:rsid w:val="00042EAC"/>
    <w:rsid w:val="00043B84"/>
    <w:rsid w:val="00046AA4"/>
    <w:rsid w:val="00056788"/>
    <w:rsid w:val="00057335"/>
    <w:rsid w:val="00057F04"/>
    <w:rsid w:val="00070B6B"/>
    <w:rsid w:val="000740EC"/>
    <w:rsid w:val="000763BF"/>
    <w:rsid w:val="000870E9"/>
    <w:rsid w:val="000A68D5"/>
    <w:rsid w:val="000B1D6F"/>
    <w:rsid w:val="000B408B"/>
    <w:rsid w:val="000B67AC"/>
    <w:rsid w:val="000C02D2"/>
    <w:rsid w:val="000C696F"/>
    <w:rsid w:val="000C7429"/>
    <w:rsid w:val="000D0DD4"/>
    <w:rsid w:val="000D1236"/>
    <w:rsid w:val="000D15CF"/>
    <w:rsid w:val="000D2B14"/>
    <w:rsid w:val="000E6EC0"/>
    <w:rsid w:val="000F5276"/>
    <w:rsid w:val="000F59E4"/>
    <w:rsid w:val="000F5E78"/>
    <w:rsid w:val="001017DB"/>
    <w:rsid w:val="00116910"/>
    <w:rsid w:val="00124D17"/>
    <w:rsid w:val="00126B4F"/>
    <w:rsid w:val="001330F1"/>
    <w:rsid w:val="001347F0"/>
    <w:rsid w:val="001414E5"/>
    <w:rsid w:val="00150877"/>
    <w:rsid w:val="0015506E"/>
    <w:rsid w:val="00155AD1"/>
    <w:rsid w:val="00157E77"/>
    <w:rsid w:val="00167E2B"/>
    <w:rsid w:val="001708DA"/>
    <w:rsid w:val="00175C68"/>
    <w:rsid w:val="001800F2"/>
    <w:rsid w:val="001949B9"/>
    <w:rsid w:val="00196120"/>
    <w:rsid w:val="001C51C8"/>
    <w:rsid w:val="001C6738"/>
    <w:rsid w:val="001D336A"/>
    <w:rsid w:val="001E04CF"/>
    <w:rsid w:val="001E08C8"/>
    <w:rsid w:val="001E0959"/>
    <w:rsid w:val="001E2039"/>
    <w:rsid w:val="00202688"/>
    <w:rsid w:val="00213E68"/>
    <w:rsid w:val="00215DA5"/>
    <w:rsid w:val="002165FD"/>
    <w:rsid w:val="0023660A"/>
    <w:rsid w:val="00246D7B"/>
    <w:rsid w:val="002512C7"/>
    <w:rsid w:val="00253A9E"/>
    <w:rsid w:val="00260EEC"/>
    <w:rsid w:val="00283F25"/>
    <w:rsid w:val="00286BDB"/>
    <w:rsid w:val="00286F5E"/>
    <w:rsid w:val="002874BF"/>
    <w:rsid w:val="002960A3"/>
    <w:rsid w:val="002A3E8F"/>
    <w:rsid w:val="002A49A4"/>
    <w:rsid w:val="002B3106"/>
    <w:rsid w:val="002B667A"/>
    <w:rsid w:val="002C0F25"/>
    <w:rsid w:val="002C2F9E"/>
    <w:rsid w:val="002C3B65"/>
    <w:rsid w:val="002D53E9"/>
    <w:rsid w:val="002E0B74"/>
    <w:rsid w:val="002E2C89"/>
    <w:rsid w:val="002E2FCB"/>
    <w:rsid w:val="002E396D"/>
    <w:rsid w:val="002E66D0"/>
    <w:rsid w:val="002F1F2D"/>
    <w:rsid w:val="002F6043"/>
    <w:rsid w:val="002F6CE5"/>
    <w:rsid w:val="002F72D4"/>
    <w:rsid w:val="00304750"/>
    <w:rsid w:val="00305B69"/>
    <w:rsid w:val="00310AB4"/>
    <w:rsid w:val="00322C7D"/>
    <w:rsid w:val="00323A6F"/>
    <w:rsid w:val="003262B3"/>
    <w:rsid w:val="00327E3A"/>
    <w:rsid w:val="00335413"/>
    <w:rsid w:val="003602C2"/>
    <w:rsid w:val="00363C8A"/>
    <w:rsid w:val="00367073"/>
    <w:rsid w:val="00377795"/>
    <w:rsid w:val="00384EB9"/>
    <w:rsid w:val="00387140"/>
    <w:rsid w:val="003B00C9"/>
    <w:rsid w:val="003B014E"/>
    <w:rsid w:val="003B2071"/>
    <w:rsid w:val="003D34DB"/>
    <w:rsid w:val="003D58C5"/>
    <w:rsid w:val="003E25A5"/>
    <w:rsid w:val="003E5854"/>
    <w:rsid w:val="003F347D"/>
    <w:rsid w:val="00402BA4"/>
    <w:rsid w:val="00421631"/>
    <w:rsid w:val="0043075F"/>
    <w:rsid w:val="00434D1F"/>
    <w:rsid w:val="00442632"/>
    <w:rsid w:val="00443EF2"/>
    <w:rsid w:val="004507E9"/>
    <w:rsid w:val="00470AA7"/>
    <w:rsid w:val="00473A9C"/>
    <w:rsid w:val="00483B31"/>
    <w:rsid w:val="00483F08"/>
    <w:rsid w:val="0048408B"/>
    <w:rsid w:val="004876F6"/>
    <w:rsid w:val="004B2DC2"/>
    <w:rsid w:val="004B5BCF"/>
    <w:rsid w:val="004C773A"/>
    <w:rsid w:val="004D6B4D"/>
    <w:rsid w:val="004E676F"/>
    <w:rsid w:val="004F0311"/>
    <w:rsid w:val="004F266C"/>
    <w:rsid w:val="004F4601"/>
    <w:rsid w:val="004F6AB2"/>
    <w:rsid w:val="00520310"/>
    <w:rsid w:val="00520D46"/>
    <w:rsid w:val="0052720D"/>
    <w:rsid w:val="00527B9F"/>
    <w:rsid w:val="005308F4"/>
    <w:rsid w:val="005409F2"/>
    <w:rsid w:val="0054454A"/>
    <w:rsid w:val="005518DC"/>
    <w:rsid w:val="005617A7"/>
    <w:rsid w:val="00572ADF"/>
    <w:rsid w:val="00581B92"/>
    <w:rsid w:val="00591DC8"/>
    <w:rsid w:val="00594EDA"/>
    <w:rsid w:val="00595BE3"/>
    <w:rsid w:val="005B3E04"/>
    <w:rsid w:val="005B424F"/>
    <w:rsid w:val="005D564B"/>
    <w:rsid w:val="005F1EDE"/>
    <w:rsid w:val="00600D14"/>
    <w:rsid w:val="0060545E"/>
    <w:rsid w:val="00610FA3"/>
    <w:rsid w:val="006125E9"/>
    <w:rsid w:val="00621810"/>
    <w:rsid w:val="00622E72"/>
    <w:rsid w:val="0062533C"/>
    <w:rsid w:val="00636713"/>
    <w:rsid w:val="00662794"/>
    <w:rsid w:val="00663C8A"/>
    <w:rsid w:val="00666900"/>
    <w:rsid w:val="00666D21"/>
    <w:rsid w:val="00683A02"/>
    <w:rsid w:val="00684A98"/>
    <w:rsid w:val="00693863"/>
    <w:rsid w:val="00696980"/>
    <w:rsid w:val="006A3DC2"/>
    <w:rsid w:val="006C2BEA"/>
    <w:rsid w:val="006C618D"/>
    <w:rsid w:val="006D3281"/>
    <w:rsid w:val="006E0E3A"/>
    <w:rsid w:val="006E2613"/>
    <w:rsid w:val="006E3246"/>
    <w:rsid w:val="006E5A24"/>
    <w:rsid w:val="006F0C9A"/>
    <w:rsid w:val="006F1394"/>
    <w:rsid w:val="007005E0"/>
    <w:rsid w:val="0070358F"/>
    <w:rsid w:val="007134B1"/>
    <w:rsid w:val="00715571"/>
    <w:rsid w:val="00730C15"/>
    <w:rsid w:val="00730DA1"/>
    <w:rsid w:val="0073234C"/>
    <w:rsid w:val="0073750E"/>
    <w:rsid w:val="00744801"/>
    <w:rsid w:val="00744D51"/>
    <w:rsid w:val="00752235"/>
    <w:rsid w:val="00754574"/>
    <w:rsid w:val="00757F1C"/>
    <w:rsid w:val="0076128D"/>
    <w:rsid w:val="00762051"/>
    <w:rsid w:val="00777F0C"/>
    <w:rsid w:val="00784D69"/>
    <w:rsid w:val="00794D45"/>
    <w:rsid w:val="007A31FC"/>
    <w:rsid w:val="007A364C"/>
    <w:rsid w:val="007C1367"/>
    <w:rsid w:val="007D6BDF"/>
    <w:rsid w:val="007E600D"/>
    <w:rsid w:val="007F5170"/>
    <w:rsid w:val="007F552D"/>
    <w:rsid w:val="00822924"/>
    <w:rsid w:val="00822DCB"/>
    <w:rsid w:val="00824904"/>
    <w:rsid w:val="00825C0E"/>
    <w:rsid w:val="00830DF8"/>
    <w:rsid w:val="00832DD3"/>
    <w:rsid w:val="00850004"/>
    <w:rsid w:val="00853857"/>
    <w:rsid w:val="008551F8"/>
    <w:rsid w:val="0087196C"/>
    <w:rsid w:val="00872BF5"/>
    <w:rsid w:val="00875E52"/>
    <w:rsid w:val="00884AF0"/>
    <w:rsid w:val="00895B38"/>
    <w:rsid w:val="008A417A"/>
    <w:rsid w:val="008B0373"/>
    <w:rsid w:val="008B4010"/>
    <w:rsid w:val="008B6BB9"/>
    <w:rsid w:val="008C2AA7"/>
    <w:rsid w:val="008C3DD7"/>
    <w:rsid w:val="008C7E48"/>
    <w:rsid w:val="008C7F4D"/>
    <w:rsid w:val="008C7FAF"/>
    <w:rsid w:val="008E6E19"/>
    <w:rsid w:val="008F36AD"/>
    <w:rsid w:val="0090008E"/>
    <w:rsid w:val="00905203"/>
    <w:rsid w:val="00925753"/>
    <w:rsid w:val="00930AC0"/>
    <w:rsid w:val="00935C1E"/>
    <w:rsid w:val="00940622"/>
    <w:rsid w:val="009421E3"/>
    <w:rsid w:val="00943F0B"/>
    <w:rsid w:val="00944E71"/>
    <w:rsid w:val="0095303D"/>
    <w:rsid w:val="00954B66"/>
    <w:rsid w:val="00954DC3"/>
    <w:rsid w:val="0096048B"/>
    <w:rsid w:val="00960E8C"/>
    <w:rsid w:val="00964256"/>
    <w:rsid w:val="009711CD"/>
    <w:rsid w:val="00982E6C"/>
    <w:rsid w:val="00986C83"/>
    <w:rsid w:val="00990316"/>
    <w:rsid w:val="009931FE"/>
    <w:rsid w:val="009A5195"/>
    <w:rsid w:val="009C60DE"/>
    <w:rsid w:val="009D044D"/>
    <w:rsid w:val="009D7990"/>
    <w:rsid w:val="009E360F"/>
    <w:rsid w:val="00A029AD"/>
    <w:rsid w:val="00A030D5"/>
    <w:rsid w:val="00A11164"/>
    <w:rsid w:val="00A22F59"/>
    <w:rsid w:val="00A25C2A"/>
    <w:rsid w:val="00A27A6E"/>
    <w:rsid w:val="00A32754"/>
    <w:rsid w:val="00A37DC2"/>
    <w:rsid w:val="00A534E5"/>
    <w:rsid w:val="00A5786E"/>
    <w:rsid w:val="00A6158D"/>
    <w:rsid w:val="00A616D1"/>
    <w:rsid w:val="00A70F50"/>
    <w:rsid w:val="00A96C97"/>
    <w:rsid w:val="00AA5B2E"/>
    <w:rsid w:val="00AB2410"/>
    <w:rsid w:val="00AB66C3"/>
    <w:rsid w:val="00AD19AD"/>
    <w:rsid w:val="00AD5E2F"/>
    <w:rsid w:val="00AE1D16"/>
    <w:rsid w:val="00B037EC"/>
    <w:rsid w:val="00B203FA"/>
    <w:rsid w:val="00B23FFD"/>
    <w:rsid w:val="00B31DF0"/>
    <w:rsid w:val="00B54E78"/>
    <w:rsid w:val="00B62A18"/>
    <w:rsid w:val="00B84C60"/>
    <w:rsid w:val="00B8615B"/>
    <w:rsid w:val="00B9016F"/>
    <w:rsid w:val="00B969F5"/>
    <w:rsid w:val="00B9760B"/>
    <w:rsid w:val="00BA627A"/>
    <w:rsid w:val="00BC0965"/>
    <w:rsid w:val="00BC181E"/>
    <w:rsid w:val="00BD503A"/>
    <w:rsid w:val="00BD600C"/>
    <w:rsid w:val="00BE0135"/>
    <w:rsid w:val="00C07DFB"/>
    <w:rsid w:val="00C13423"/>
    <w:rsid w:val="00C21F12"/>
    <w:rsid w:val="00C258F8"/>
    <w:rsid w:val="00C26BB2"/>
    <w:rsid w:val="00C3192C"/>
    <w:rsid w:val="00C32D37"/>
    <w:rsid w:val="00C44323"/>
    <w:rsid w:val="00C538D1"/>
    <w:rsid w:val="00C5797D"/>
    <w:rsid w:val="00C87448"/>
    <w:rsid w:val="00CB04DC"/>
    <w:rsid w:val="00CB7AAC"/>
    <w:rsid w:val="00CC2533"/>
    <w:rsid w:val="00CC4FBA"/>
    <w:rsid w:val="00CD0B6B"/>
    <w:rsid w:val="00CD1587"/>
    <w:rsid w:val="00CD4271"/>
    <w:rsid w:val="00CD7086"/>
    <w:rsid w:val="00CE334A"/>
    <w:rsid w:val="00CE6A7A"/>
    <w:rsid w:val="00CF34D2"/>
    <w:rsid w:val="00D12330"/>
    <w:rsid w:val="00D14D90"/>
    <w:rsid w:val="00D17263"/>
    <w:rsid w:val="00D40DB0"/>
    <w:rsid w:val="00D4460C"/>
    <w:rsid w:val="00D473EF"/>
    <w:rsid w:val="00D521F0"/>
    <w:rsid w:val="00D64C6D"/>
    <w:rsid w:val="00D705BB"/>
    <w:rsid w:val="00D85B35"/>
    <w:rsid w:val="00D93E53"/>
    <w:rsid w:val="00DA051C"/>
    <w:rsid w:val="00DA21F5"/>
    <w:rsid w:val="00DA2922"/>
    <w:rsid w:val="00DB1CDB"/>
    <w:rsid w:val="00DB32A1"/>
    <w:rsid w:val="00DB7294"/>
    <w:rsid w:val="00DC5443"/>
    <w:rsid w:val="00DC6BF8"/>
    <w:rsid w:val="00DD16BE"/>
    <w:rsid w:val="00DD32F0"/>
    <w:rsid w:val="00DD3B9B"/>
    <w:rsid w:val="00DD4DC4"/>
    <w:rsid w:val="00DD7902"/>
    <w:rsid w:val="00DE2A0F"/>
    <w:rsid w:val="00DE2AAF"/>
    <w:rsid w:val="00DE3D96"/>
    <w:rsid w:val="00DF1C1F"/>
    <w:rsid w:val="00DF6187"/>
    <w:rsid w:val="00E06F44"/>
    <w:rsid w:val="00E10FB7"/>
    <w:rsid w:val="00E13A83"/>
    <w:rsid w:val="00E25513"/>
    <w:rsid w:val="00E30D38"/>
    <w:rsid w:val="00E36BAB"/>
    <w:rsid w:val="00E37ED9"/>
    <w:rsid w:val="00E610BE"/>
    <w:rsid w:val="00E64477"/>
    <w:rsid w:val="00E67CBF"/>
    <w:rsid w:val="00E707D3"/>
    <w:rsid w:val="00E73CCB"/>
    <w:rsid w:val="00E82827"/>
    <w:rsid w:val="00E86483"/>
    <w:rsid w:val="00E9015A"/>
    <w:rsid w:val="00E94304"/>
    <w:rsid w:val="00E973F4"/>
    <w:rsid w:val="00EA4F6E"/>
    <w:rsid w:val="00EB24A6"/>
    <w:rsid w:val="00EB2FB1"/>
    <w:rsid w:val="00EB339F"/>
    <w:rsid w:val="00EB4CB2"/>
    <w:rsid w:val="00EB4F59"/>
    <w:rsid w:val="00EB5244"/>
    <w:rsid w:val="00ED6A6C"/>
    <w:rsid w:val="00F01B06"/>
    <w:rsid w:val="00F0611E"/>
    <w:rsid w:val="00F14AC6"/>
    <w:rsid w:val="00F17125"/>
    <w:rsid w:val="00F228E9"/>
    <w:rsid w:val="00F23908"/>
    <w:rsid w:val="00F30F02"/>
    <w:rsid w:val="00F33D8A"/>
    <w:rsid w:val="00F37E55"/>
    <w:rsid w:val="00F41176"/>
    <w:rsid w:val="00F74F0A"/>
    <w:rsid w:val="00F91ADD"/>
    <w:rsid w:val="00FA316E"/>
    <w:rsid w:val="00FA63FD"/>
    <w:rsid w:val="00FB143B"/>
    <w:rsid w:val="00FC00A0"/>
    <w:rsid w:val="00FC11D8"/>
    <w:rsid w:val="00FD1333"/>
    <w:rsid w:val="00FE11A3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1B63"/>
  <w15:docId w15:val="{C33AD5F4-992F-4C0D-8E77-4EEACE5C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0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A83"/>
    <w:rPr>
      <w:color w:val="0000FF" w:themeColor="hyperlink"/>
      <w:u w:val="single"/>
    </w:rPr>
  </w:style>
  <w:style w:type="character" w:customStyle="1" w:styleId="body">
    <w:name w:val="body"/>
    <w:rsid w:val="002F6CE5"/>
  </w:style>
  <w:style w:type="paragraph" w:styleId="BalloonText">
    <w:name w:val="Balloon Text"/>
    <w:basedOn w:val="Normal"/>
    <w:link w:val="BalloonTextChar"/>
    <w:uiPriority w:val="99"/>
    <w:semiHidden/>
    <w:unhideWhenUsed/>
    <w:rsid w:val="0028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E0135"/>
  </w:style>
  <w:style w:type="character" w:styleId="FollowedHyperlink">
    <w:name w:val="FollowedHyperlink"/>
    <w:basedOn w:val="DefaultParagraphFont"/>
    <w:uiPriority w:val="99"/>
    <w:semiHidden/>
    <w:unhideWhenUsed/>
    <w:rsid w:val="00C5797D"/>
    <w:rPr>
      <w:color w:val="800080" w:themeColor="followedHyperlink"/>
      <w:u w:val="single"/>
    </w:rPr>
  </w:style>
  <w:style w:type="paragraph" w:customStyle="1" w:styleId="p2">
    <w:name w:val="p2"/>
    <w:basedOn w:val="Normal"/>
    <w:rsid w:val="0066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4EB9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B23FFD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D14D9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6BB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BB9"/>
    <w:rPr>
      <w:rFonts w:ascii="Calibri" w:eastAsiaTheme="minorHAns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F0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31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20D46"/>
    <w:pPr>
      <w:spacing w:line="260" w:lineRule="exact"/>
      <w:ind w:left="864"/>
    </w:pPr>
    <w:rPr>
      <w:rFonts w:ascii="Century Gothic" w:eastAsia="Times New Roman" w:hAnsi="Century Gothic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520D46"/>
    <w:rPr>
      <w:rFonts w:ascii="Century Gothic" w:eastAsia="Times New Roman" w:hAnsi="Century Gothic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ister.gotowebinar.com/recording/5339339919295655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baseball1</dc:creator>
  <cp:lastModifiedBy>Larry Miramontes</cp:lastModifiedBy>
  <cp:revision>2</cp:revision>
  <cp:lastPrinted>2019-03-27T22:34:00Z</cp:lastPrinted>
  <dcterms:created xsi:type="dcterms:W3CDTF">2020-01-10T23:06:00Z</dcterms:created>
  <dcterms:modified xsi:type="dcterms:W3CDTF">2020-01-10T23:06:00Z</dcterms:modified>
</cp:coreProperties>
</file>