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82CF2" w14:textId="77777777" w:rsidR="00304750" w:rsidRDefault="00304750" w:rsidP="00304750">
      <w:pPr>
        <w:pStyle w:val="Default"/>
      </w:pPr>
      <w:bookmarkStart w:id="0" w:name="_Hlk4592133"/>
      <w:bookmarkEnd w:id="0"/>
    </w:p>
    <w:p w14:paraId="3851960E" w14:textId="4A5F59D7" w:rsidR="00520310" w:rsidRDefault="00304750" w:rsidP="00253A9E">
      <w:pPr>
        <w:pStyle w:val="Default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Marketing </w:t>
      </w:r>
      <w:r w:rsidR="002960A3">
        <w:rPr>
          <w:b/>
          <w:bCs/>
          <w:sz w:val="72"/>
          <w:szCs w:val="72"/>
        </w:rPr>
        <w:t>Update</w:t>
      </w:r>
    </w:p>
    <w:p w14:paraId="47067122" w14:textId="77777777" w:rsidR="00B44AF4" w:rsidRPr="00253A9E" w:rsidRDefault="00B44AF4" w:rsidP="00253A9E">
      <w:pPr>
        <w:pStyle w:val="Default"/>
        <w:jc w:val="center"/>
        <w:rPr>
          <w:b/>
          <w:bCs/>
          <w:sz w:val="72"/>
          <w:szCs w:val="72"/>
        </w:rPr>
      </w:pPr>
    </w:p>
    <w:p w14:paraId="2B705F0D" w14:textId="2C95BD7A" w:rsidR="00B44AF4" w:rsidRPr="00B44AF4" w:rsidRDefault="00B44AF4" w:rsidP="00B44AF4">
      <w:pPr>
        <w:pStyle w:val="ListParagraph"/>
        <w:numPr>
          <w:ilvl w:val="0"/>
          <w:numId w:val="17"/>
        </w:numPr>
        <w:rPr>
          <w:rFonts w:eastAsia="Times New Roman"/>
        </w:rPr>
      </w:pPr>
      <w:r w:rsidRPr="00B44AF4">
        <w:rPr>
          <w:rFonts w:cs="Calibri"/>
          <w:b/>
          <w:bCs/>
          <w:sz w:val="24"/>
          <w:szCs w:val="24"/>
        </w:rPr>
        <w:t xml:space="preserve">Social Media Webinar Recording – </w:t>
      </w:r>
      <w:r w:rsidRPr="00B44AF4">
        <w:rPr>
          <w:rFonts w:cs="Calibri"/>
          <w:sz w:val="24"/>
          <w:szCs w:val="24"/>
        </w:rPr>
        <w:t>On Friday, we had over 60 people tune into the launch of our new social media platform.  If you missed it, please click on this link below:</w:t>
      </w:r>
      <w:r w:rsidRPr="00B44AF4">
        <w:rPr>
          <w:rFonts w:eastAsia="Times New Roman"/>
        </w:rPr>
        <w:t xml:space="preserve"> </w:t>
      </w:r>
      <w:hyperlink r:id="rId5" w:history="1">
        <w:r w:rsidRPr="00B44AF4">
          <w:rPr>
            <w:rStyle w:val="Hyperlink"/>
            <w:rFonts w:eastAsia="Times New Roman"/>
          </w:rPr>
          <w:t>https://attendee.gotowebinar.com/recording/5977411806435626243</w:t>
        </w:r>
      </w:hyperlink>
    </w:p>
    <w:p w14:paraId="71462530" w14:textId="77777777" w:rsidR="00BA1918" w:rsidRPr="00CE334A" w:rsidRDefault="00BA1918" w:rsidP="00A63499">
      <w:pPr>
        <w:pStyle w:val="ListParagraph"/>
        <w:spacing w:before="100" w:beforeAutospacing="1" w:after="100" w:afterAutospacing="1"/>
        <w:rPr>
          <w:rFonts w:cs="Calibri"/>
          <w:sz w:val="24"/>
          <w:szCs w:val="24"/>
        </w:rPr>
      </w:pPr>
    </w:p>
    <w:p w14:paraId="06D95EB5" w14:textId="373F2CD4" w:rsidR="00C538D1" w:rsidRPr="00A63499" w:rsidRDefault="006E6C3D" w:rsidP="00A63499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Style w:val="Hyperlink"/>
          <w:rFonts w:cs="Calibri"/>
          <w:color w:val="auto"/>
          <w:sz w:val="24"/>
          <w:szCs w:val="24"/>
          <w:u w:val="none"/>
        </w:rPr>
      </w:pPr>
      <w:r w:rsidRPr="00A63499">
        <w:rPr>
          <w:rFonts w:cs="Calibri"/>
          <w:b/>
          <w:bCs/>
          <w:sz w:val="24"/>
          <w:szCs w:val="24"/>
        </w:rPr>
        <w:t xml:space="preserve">Balance Tracking System Flyers – </w:t>
      </w:r>
      <w:r w:rsidRPr="00A63499">
        <w:rPr>
          <w:rFonts w:cs="Calibri"/>
          <w:sz w:val="24"/>
          <w:szCs w:val="24"/>
        </w:rPr>
        <w:t>Last week we completed the Balance Tracking System flyers for both the consumer and the referral source.</w:t>
      </w:r>
      <w:r w:rsidRPr="00A63499">
        <w:rPr>
          <w:rFonts w:cs="Calibri"/>
          <w:b/>
          <w:bCs/>
          <w:sz w:val="24"/>
          <w:szCs w:val="24"/>
        </w:rPr>
        <w:t xml:space="preserve"> </w:t>
      </w:r>
      <w:r w:rsidRPr="00A63499">
        <w:rPr>
          <w:rFonts w:cs="Calibri"/>
          <w:sz w:val="24"/>
          <w:szCs w:val="24"/>
        </w:rPr>
        <w:t xml:space="preserve">Please click here to view them: </w:t>
      </w:r>
      <w:hyperlink r:id="rId6" w:history="1">
        <w:r w:rsidRPr="00A63499">
          <w:rPr>
            <w:rStyle w:val="Hyperlink"/>
            <w:rFonts w:cs="Calibri"/>
            <w:sz w:val="24"/>
            <w:szCs w:val="24"/>
          </w:rPr>
          <w:t>http://xbjae.vfyqk.servertrust.com/category-s/127.htm</w:t>
        </w:r>
      </w:hyperlink>
    </w:p>
    <w:p w14:paraId="0DA795B0" w14:textId="77777777" w:rsidR="00BC04E3" w:rsidRPr="00BC04E3" w:rsidRDefault="00BC04E3" w:rsidP="00A63499">
      <w:pPr>
        <w:pStyle w:val="ListParagraph"/>
        <w:spacing w:before="100" w:beforeAutospacing="1" w:after="100" w:afterAutospacing="1"/>
        <w:rPr>
          <w:rStyle w:val="Hyperlink"/>
          <w:rFonts w:cs="Calibri"/>
          <w:color w:val="auto"/>
          <w:sz w:val="24"/>
          <w:szCs w:val="24"/>
          <w:u w:val="none"/>
        </w:rPr>
      </w:pPr>
    </w:p>
    <w:p w14:paraId="41275340" w14:textId="10D12B5C" w:rsidR="00BA1918" w:rsidRPr="00A63499" w:rsidRDefault="00BC04E3" w:rsidP="00A63499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cs="Calibri"/>
          <w:sz w:val="24"/>
          <w:szCs w:val="24"/>
        </w:rPr>
      </w:pPr>
      <w:r w:rsidRPr="00A63499">
        <w:rPr>
          <w:rFonts w:cs="Calibri"/>
          <w:b/>
          <w:bCs/>
          <w:sz w:val="24"/>
          <w:szCs w:val="24"/>
        </w:rPr>
        <w:t>California AB 5 Law Flyers –</w:t>
      </w:r>
      <w:r w:rsidRPr="00A63499">
        <w:rPr>
          <w:rFonts w:cs="Calibri"/>
          <w:sz w:val="24"/>
          <w:szCs w:val="24"/>
        </w:rPr>
        <w:t xml:space="preserve"> We just completed the AB 5 consumer and referral flyers for the California franchisees.  Please click here to find them: </w:t>
      </w:r>
      <w:hyperlink r:id="rId7" w:history="1">
        <w:r w:rsidRPr="00A63499">
          <w:rPr>
            <w:rStyle w:val="Hyperlink"/>
            <w:rFonts w:cs="Calibri"/>
            <w:sz w:val="24"/>
            <w:szCs w:val="24"/>
          </w:rPr>
          <w:t>http://xbjae.vfyqk.servertrust.com/category-s/127.htm</w:t>
        </w:r>
      </w:hyperlink>
    </w:p>
    <w:p w14:paraId="0B96D08F" w14:textId="77777777" w:rsidR="00CE334A" w:rsidRPr="00CE334A" w:rsidRDefault="00CE334A" w:rsidP="00A63499">
      <w:pPr>
        <w:pStyle w:val="ListParagraph"/>
        <w:rPr>
          <w:rFonts w:cs="Calibri"/>
          <w:b/>
          <w:bCs/>
          <w:sz w:val="24"/>
          <w:szCs w:val="24"/>
        </w:rPr>
      </w:pPr>
    </w:p>
    <w:p w14:paraId="12C4AD74" w14:textId="1503BAFE" w:rsidR="00FA316E" w:rsidRPr="00A63499" w:rsidRDefault="00CE334A" w:rsidP="00A63499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cs="Calibri"/>
          <w:sz w:val="24"/>
          <w:szCs w:val="24"/>
        </w:rPr>
      </w:pPr>
      <w:r w:rsidRPr="00A63499">
        <w:rPr>
          <w:rFonts w:cs="Calibri"/>
          <w:b/>
          <w:bCs/>
          <w:sz w:val="24"/>
          <w:szCs w:val="24"/>
        </w:rPr>
        <w:t>100 Branded Folders</w:t>
      </w:r>
      <w:r w:rsidR="00FA316E" w:rsidRPr="00A63499">
        <w:rPr>
          <w:rFonts w:cs="Calibri"/>
          <w:b/>
          <w:bCs/>
          <w:sz w:val="24"/>
          <w:szCs w:val="24"/>
        </w:rPr>
        <w:t xml:space="preserve"> </w:t>
      </w:r>
      <w:r w:rsidRPr="00A63499">
        <w:rPr>
          <w:rFonts w:cs="Calibri"/>
          <w:b/>
          <w:bCs/>
          <w:sz w:val="24"/>
          <w:szCs w:val="24"/>
        </w:rPr>
        <w:t xml:space="preserve">– </w:t>
      </w:r>
      <w:r w:rsidRPr="00A63499">
        <w:rPr>
          <w:rFonts w:cs="Calibri"/>
          <w:sz w:val="24"/>
          <w:szCs w:val="24"/>
        </w:rPr>
        <w:t xml:space="preserve">In February we will be sending another 100 branded folders to everyone in the system.  </w:t>
      </w:r>
      <w:r w:rsidR="00CB4C2A">
        <w:rPr>
          <w:rFonts w:cs="Calibri"/>
          <w:sz w:val="24"/>
          <w:szCs w:val="24"/>
        </w:rPr>
        <w:t>I believe they will be shipped out as soon as next week.</w:t>
      </w:r>
    </w:p>
    <w:p w14:paraId="04CDD2DA" w14:textId="77777777" w:rsidR="00CE334A" w:rsidRPr="00CE334A" w:rsidRDefault="00CE334A" w:rsidP="00A63499">
      <w:pPr>
        <w:pStyle w:val="ListParagraph"/>
        <w:rPr>
          <w:rFonts w:cs="Calibri"/>
          <w:sz w:val="24"/>
          <w:szCs w:val="24"/>
        </w:rPr>
      </w:pPr>
    </w:p>
    <w:p w14:paraId="45499192" w14:textId="38F3736B" w:rsidR="00FA316E" w:rsidRPr="00FA316E" w:rsidRDefault="00FA316E" w:rsidP="00A63499">
      <w:pPr>
        <w:spacing w:before="100" w:beforeAutospacing="1" w:after="100" w:afterAutospacing="1"/>
        <w:rPr>
          <w:rFonts w:cs="Calibri"/>
          <w:sz w:val="24"/>
          <w:szCs w:val="24"/>
        </w:rPr>
      </w:pPr>
      <w:bookmarkStart w:id="1" w:name="_GoBack"/>
      <w:bookmarkEnd w:id="1"/>
    </w:p>
    <w:p w14:paraId="30C38195" w14:textId="77777777" w:rsidR="00E64477" w:rsidRPr="006E0E3A" w:rsidRDefault="00E64477" w:rsidP="00A63499">
      <w:pPr>
        <w:pStyle w:val="ListParagraph"/>
        <w:spacing w:before="100" w:beforeAutospacing="1" w:after="100" w:afterAutospacing="1"/>
        <w:rPr>
          <w:rFonts w:cs="Calibri"/>
          <w:sz w:val="24"/>
          <w:szCs w:val="24"/>
        </w:rPr>
      </w:pPr>
    </w:p>
    <w:p w14:paraId="1B70681A" w14:textId="77777777" w:rsidR="00AD5E2F" w:rsidRPr="00AD5E2F" w:rsidRDefault="00AD5E2F" w:rsidP="00A63499">
      <w:pPr>
        <w:pStyle w:val="ListParagraph"/>
        <w:spacing w:before="100" w:beforeAutospacing="1" w:after="100" w:afterAutospacing="1"/>
        <w:rPr>
          <w:rFonts w:cs="Calibri"/>
          <w:b/>
          <w:bCs/>
          <w:sz w:val="24"/>
          <w:szCs w:val="24"/>
        </w:rPr>
      </w:pPr>
    </w:p>
    <w:sectPr w:rsidR="00AD5E2F" w:rsidRPr="00AD5E2F" w:rsidSect="00C87448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887"/>
    <w:multiLevelType w:val="hybridMultilevel"/>
    <w:tmpl w:val="DC809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716"/>
    <w:multiLevelType w:val="multilevel"/>
    <w:tmpl w:val="2CA6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2A2481"/>
    <w:multiLevelType w:val="hybridMultilevel"/>
    <w:tmpl w:val="A74E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A2D92E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F37D8"/>
    <w:multiLevelType w:val="hybridMultilevel"/>
    <w:tmpl w:val="8DDE1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41E63"/>
    <w:multiLevelType w:val="hybridMultilevel"/>
    <w:tmpl w:val="CE3A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74C41"/>
    <w:multiLevelType w:val="hybridMultilevel"/>
    <w:tmpl w:val="8436B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B673D"/>
    <w:multiLevelType w:val="hybridMultilevel"/>
    <w:tmpl w:val="7546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91810"/>
    <w:multiLevelType w:val="hybridMultilevel"/>
    <w:tmpl w:val="3CF2647E"/>
    <w:lvl w:ilvl="0" w:tplc="CFA8006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F2A3C"/>
    <w:multiLevelType w:val="hybridMultilevel"/>
    <w:tmpl w:val="ED348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27AC1"/>
    <w:multiLevelType w:val="hybridMultilevel"/>
    <w:tmpl w:val="18B07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37BFB7"/>
    <w:multiLevelType w:val="hybridMultilevel"/>
    <w:tmpl w:val="9C023C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6AC05B2"/>
    <w:multiLevelType w:val="hybridMultilevel"/>
    <w:tmpl w:val="53D81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E4F2F"/>
    <w:multiLevelType w:val="hybridMultilevel"/>
    <w:tmpl w:val="B1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B6113"/>
    <w:multiLevelType w:val="hybridMultilevel"/>
    <w:tmpl w:val="A8F42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50"/>
    <w:rsid w:val="00004A97"/>
    <w:rsid w:val="000056D2"/>
    <w:rsid w:val="000219F6"/>
    <w:rsid w:val="0003060C"/>
    <w:rsid w:val="00031D8D"/>
    <w:rsid w:val="00041816"/>
    <w:rsid w:val="00042EAC"/>
    <w:rsid w:val="00043B84"/>
    <w:rsid w:val="00046AA4"/>
    <w:rsid w:val="00056788"/>
    <w:rsid w:val="00057335"/>
    <w:rsid w:val="00057F04"/>
    <w:rsid w:val="00070B6B"/>
    <w:rsid w:val="000740EC"/>
    <w:rsid w:val="000763BF"/>
    <w:rsid w:val="000870E9"/>
    <w:rsid w:val="000A68D5"/>
    <w:rsid w:val="000B1D6F"/>
    <w:rsid w:val="000B408B"/>
    <w:rsid w:val="000B67AC"/>
    <w:rsid w:val="000C02D2"/>
    <w:rsid w:val="000C696F"/>
    <w:rsid w:val="000C7429"/>
    <w:rsid w:val="000D0DD4"/>
    <w:rsid w:val="000D1236"/>
    <w:rsid w:val="000D15CF"/>
    <w:rsid w:val="000D2B14"/>
    <w:rsid w:val="000E6EC0"/>
    <w:rsid w:val="000F5276"/>
    <w:rsid w:val="000F59E4"/>
    <w:rsid w:val="000F5E78"/>
    <w:rsid w:val="001017DB"/>
    <w:rsid w:val="00116910"/>
    <w:rsid w:val="00124D17"/>
    <w:rsid w:val="00126B4F"/>
    <w:rsid w:val="001330F1"/>
    <w:rsid w:val="001347F0"/>
    <w:rsid w:val="001414E5"/>
    <w:rsid w:val="00150877"/>
    <w:rsid w:val="0015506E"/>
    <w:rsid w:val="00155AD1"/>
    <w:rsid w:val="00157E77"/>
    <w:rsid w:val="00167E2B"/>
    <w:rsid w:val="001708DA"/>
    <w:rsid w:val="00175C68"/>
    <w:rsid w:val="001800F2"/>
    <w:rsid w:val="001949B9"/>
    <w:rsid w:val="00196120"/>
    <w:rsid w:val="001C51C8"/>
    <w:rsid w:val="001C6738"/>
    <w:rsid w:val="001D336A"/>
    <w:rsid w:val="001E04CF"/>
    <w:rsid w:val="001E08C8"/>
    <w:rsid w:val="001E0959"/>
    <w:rsid w:val="001E2039"/>
    <w:rsid w:val="00202688"/>
    <w:rsid w:val="00213E68"/>
    <w:rsid w:val="00215DA5"/>
    <w:rsid w:val="002165FD"/>
    <w:rsid w:val="0023660A"/>
    <w:rsid w:val="00246D7B"/>
    <w:rsid w:val="002512C7"/>
    <w:rsid w:val="00253A9E"/>
    <w:rsid w:val="00260EEC"/>
    <w:rsid w:val="00283F25"/>
    <w:rsid w:val="00286BDB"/>
    <w:rsid w:val="00286F5E"/>
    <w:rsid w:val="002874BF"/>
    <w:rsid w:val="002960A3"/>
    <w:rsid w:val="002A3E8F"/>
    <w:rsid w:val="002A49A4"/>
    <w:rsid w:val="002B3106"/>
    <w:rsid w:val="002B667A"/>
    <w:rsid w:val="002C0F25"/>
    <w:rsid w:val="002C2F9E"/>
    <w:rsid w:val="002C3B65"/>
    <w:rsid w:val="002D53E9"/>
    <w:rsid w:val="002E0B74"/>
    <w:rsid w:val="002E2C89"/>
    <w:rsid w:val="002E2FCB"/>
    <w:rsid w:val="002E396D"/>
    <w:rsid w:val="002E66D0"/>
    <w:rsid w:val="002F1F2D"/>
    <w:rsid w:val="002F6043"/>
    <w:rsid w:val="002F6CE5"/>
    <w:rsid w:val="002F72D4"/>
    <w:rsid w:val="00304750"/>
    <w:rsid w:val="00305B69"/>
    <w:rsid w:val="00310AB4"/>
    <w:rsid w:val="00322C7D"/>
    <w:rsid w:val="00323A6F"/>
    <w:rsid w:val="003262B3"/>
    <w:rsid w:val="00327E3A"/>
    <w:rsid w:val="00335413"/>
    <w:rsid w:val="003602C2"/>
    <w:rsid w:val="00363C8A"/>
    <w:rsid w:val="00367073"/>
    <w:rsid w:val="00377795"/>
    <w:rsid w:val="00384EB9"/>
    <w:rsid w:val="00387140"/>
    <w:rsid w:val="003B00C9"/>
    <w:rsid w:val="003B014E"/>
    <w:rsid w:val="003B2071"/>
    <w:rsid w:val="003D34DB"/>
    <w:rsid w:val="003D58C5"/>
    <w:rsid w:val="003E25A5"/>
    <w:rsid w:val="003E5854"/>
    <w:rsid w:val="003F347D"/>
    <w:rsid w:val="00402BA4"/>
    <w:rsid w:val="00421631"/>
    <w:rsid w:val="0043075F"/>
    <w:rsid w:val="00434D1F"/>
    <w:rsid w:val="00442632"/>
    <w:rsid w:val="00443EF2"/>
    <w:rsid w:val="004507E9"/>
    <w:rsid w:val="00470AA7"/>
    <w:rsid w:val="00473A9C"/>
    <w:rsid w:val="00483B31"/>
    <w:rsid w:val="00483F08"/>
    <w:rsid w:val="0048408B"/>
    <w:rsid w:val="004876F6"/>
    <w:rsid w:val="004B2DC2"/>
    <w:rsid w:val="004B5BCF"/>
    <w:rsid w:val="004C773A"/>
    <w:rsid w:val="004D6B4D"/>
    <w:rsid w:val="004E676F"/>
    <w:rsid w:val="004F0311"/>
    <w:rsid w:val="004F266C"/>
    <w:rsid w:val="004F4601"/>
    <w:rsid w:val="004F6AB2"/>
    <w:rsid w:val="00520310"/>
    <w:rsid w:val="00520D46"/>
    <w:rsid w:val="0052720D"/>
    <w:rsid w:val="00527B9F"/>
    <w:rsid w:val="005308F4"/>
    <w:rsid w:val="005409F2"/>
    <w:rsid w:val="0054454A"/>
    <w:rsid w:val="005518DC"/>
    <w:rsid w:val="005617A7"/>
    <w:rsid w:val="00572ADF"/>
    <w:rsid w:val="00581B92"/>
    <w:rsid w:val="00591DC8"/>
    <w:rsid w:val="00594EDA"/>
    <w:rsid w:val="00595BE3"/>
    <w:rsid w:val="005B3E04"/>
    <w:rsid w:val="005B424F"/>
    <w:rsid w:val="005D564B"/>
    <w:rsid w:val="005F1EDE"/>
    <w:rsid w:val="00600D14"/>
    <w:rsid w:val="0060545E"/>
    <w:rsid w:val="00610FA3"/>
    <w:rsid w:val="006125E9"/>
    <w:rsid w:val="00621810"/>
    <w:rsid w:val="00622E72"/>
    <w:rsid w:val="0062533C"/>
    <w:rsid w:val="00636713"/>
    <w:rsid w:val="00662794"/>
    <w:rsid w:val="00663C8A"/>
    <w:rsid w:val="00666900"/>
    <w:rsid w:val="00666D21"/>
    <w:rsid w:val="00683A02"/>
    <w:rsid w:val="00684A98"/>
    <w:rsid w:val="00693863"/>
    <w:rsid w:val="00696980"/>
    <w:rsid w:val="006A3DC2"/>
    <w:rsid w:val="006C2BEA"/>
    <w:rsid w:val="006C618D"/>
    <w:rsid w:val="006D3281"/>
    <w:rsid w:val="006E0E3A"/>
    <w:rsid w:val="006E2613"/>
    <w:rsid w:val="006E3246"/>
    <w:rsid w:val="006E5A24"/>
    <w:rsid w:val="006E6C3D"/>
    <w:rsid w:val="006F0C9A"/>
    <w:rsid w:val="006F1394"/>
    <w:rsid w:val="007005E0"/>
    <w:rsid w:val="0070358F"/>
    <w:rsid w:val="007134B1"/>
    <w:rsid w:val="00715571"/>
    <w:rsid w:val="00730C15"/>
    <w:rsid w:val="00730DA1"/>
    <w:rsid w:val="0073234C"/>
    <w:rsid w:val="0073750E"/>
    <w:rsid w:val="00744801"/>
    <w:rsid w:val="00744D51"/>
    <w:rsid w:val="00752235"/>
    <w:rsid w:val="00754574"/>
    <w:rsid w:val="00757F1C"/>
    <w:rsid w:val="0076128D"/>
    <w:rsid w:val="00762051"/>
    <w:rsid w:val="00777F0C"/>
    <w:rsid w:val="00784D69"/>
    <w:rsid w:val="00794D45"/>
    <w:rsid w:val="007A31FC"/>
    <w:rsid w:val="007A364C"/>
    <w:rsid w:val="007C1367"/>
    <w:rsid w:val="007D6BDF"/>
    <w:rsid w:val="007E600D"/>
    <w:rsid w:val="007F5170"/>
    <w:rsid w:val="007F552D"/>
    <w:rsid w:val="00822924"/>
    <w:rsid w:val="00822DCB"/>
    <w:rsid w:val="00824904"/>
    <w:rsid w:val="00825C0E"/>
    <w:rsid w:val="00830DF8"/>
    <w:rsid w:val="00832DD3"/>
    <w:rsid w:val="00850004"/>
    <w:rsid w:val="00853857"/>
    <w:rsid w:val="008551F8"/>
    <w:rsid w:val="0087196C"/>
    <w:rsid w:val="00872BF5"/>
    <w:rsid w:val="00875E52"/>
    <w:rsid w:val="00884AF0"/>
    <w:rsid w:val="00895B38"/>
    <w:rsid w:val="008A417A"/>
    <w:rsid w:val="008B0373"/>
    <w:rsid w:val="008B4010"/>
    <w:rsid w:val="008B6BB9"/>
    <w:rsid w:val="008C2AA7"/>
    <w:rsid w:val="008C3DD7"/>
    <w:rsid w:val="008C7E48"/>
    <w:rsid w:val="008C7F4D"/>
    <w:rsid w:val="008C7FAF"/>
    <w:rsid w:val="008E6E19"/>
    <w:rsid w:val="008F36AD"/>
    <w:rsid w:val="0090008E"/>
    <w:rsid w:val="00905203"/>
    <w:rsid w:val="00925753"/>
    <w:rsid w:val="00930AC0"/>
    <w:rsid w:val="00935C1E"/>
    <w:rsid w:val="00940622"/>
    <w:rsid w:val="009421E3"/>
    <w:rsid w:val="00943F0B"/>
    <w:rsid w:val="00944E71"/>
    <w:rsid w:val="0095303D"/>
    <w:rsid w:val="00954B66"/>
    <w:rsid w:val="00954DC3"/>
    <w:rsid w:val="0096048B"/>
    <w:rsid w:val="00960E8C"/>
    <w:rsid w:val="00964256"/>
    <w:rsid w:val="009711CD"/>
    <w:rsid w:val="00982E6C"/>
    <w:rsid w:val="00986C83"/>
    <w:rsid w:val="00990316"/>
    <w:rsid w:val="009931FE"/>
    <w:rsid w:val="009A5195"/>
    <w:rsid w:val="009C60DE"/>
    <w:rsid w:val="009D044D"/>
    <w:rsid w:val="009D7990"/>
    <w:rsid w:val="009E360F"/>
    <w:rsid w:val="00A029AD"/>
    <w:rsid w:val="00A030D5"/>
    <w:rsid w:val="00A11164"/>
    <w:rsid w:val="00A22F59"/>
    <w:rsid w:val="00A25C2A"/>
    <w:rsid w:val="00A27A6E"/>
    <w:rsid w:val="00A32754"/>
    <w:rsid w:val="00A37DC2"/>
    <w:rsid w:val="00A534E5"/>
    <w:rsid w:val="00A5786E"/>
    <w:rsid w:val="00A6158D"/>
    <w:rsid w:val="00A616D1"/>
    <w:rsid w:val="00A63499"/>
    <w:rsid w:val="00A70F50"/>
    <w:rsid w:val="00A96C97"/>
    <w:rsid w:val="00AA5B2E"/>
    <w:rsid w:val="00AB2410"/>
    <w:rsid w:val="00AB66C3"/>
    <w:rsid w:val="00AD19AD"/>
    <w:rsid w:val="00AD5E2F"/>
    <w:rsid w:val="00AE1D16"/>
    <w:rsid w:val="00B037EC"/>
    <w:rsid w:val="00B203FA"/>
    <w:rsid w:val="00B23FFD"/>
    <w:rsid w:val="00B31DF0"/>
    <w:rsid w:val="00B44AF4"/>
    <w:rsid w:val="00B54E78"/>
    <w:rsid w:val="00B62A18"/>
    <w:rsid w:val="00B84C60"/>
    <w:rsid w:val="00B8615B"/>
    <w:rsid w:val="00B9016F"/>
    <w:rsid w:val="00B969F5"/>
    <w:rsid w:val="00B9760B"/>
    <w:rsid w:val="00BA1918"/>
    <w:rsid w:val="00BA627A"/>
    <w:rsid w:val="00BC04E3"/>
    <w:rsid w:val="00BC0965"/>
    <w:rsid w:val="00BC181E"/>
    <w:rsid w:val="00BD503A"/>
    <w:rsid w:val="00BD600C"/>
    <w:rsid w:val="00BE0135"/>
    <w:rsid w:val="00C07DFB"/>
    <w:rsid w:val="00C13423"/>
    <w:rsid w:val="00C21F12"/>
    <w:rsid w:val="00C258F8"/>
    <w:rsid w:val="00C26BB2"/>
    <w:rsid w:val="00C3192C"/>
    <w:rsid w:val="00C32D37"/>
    <w:rsid w:val="00C44323"/>
    <w:rsid w:val="00C538D1"/>
    <w:rsid w:val="00C5797D"/>
    <w:rsid w:val="00C87448"/>
    <w:rsid w:val="00CB04DC"/>
    <w:rsid w:val="00CB4C2A"/>
    <w:rsid w:val="00CB7AAC"/>
    <w:rsid w:val="00CC2533"/>
    <w:rsid w:val="00CC4FBA"/>
    <w:rsid w:val="00CD0B6B"/>
    <w:rsid w:val="00CD1587"/>
    <w:rsid w:val="00CD4271"/>
    <w:rsid w:val="00CD7086"/>
    <w:rsid w:val="00CE334A"/>
    <w:rsid w:val="00CE6A7A"/>
    <w:rsid w:val="00CF34D2"/>
    <w:rsid w:val="00D12330"/>
    <w:rsid w:val="00D14D90"/>
    <w:rsid w:val="00D17263"/>
    <w:rsid w:val="00D40DB0"/>
    <w:rsid w:val="00D4460C"/>
    <w:rsid w:val="00D473EF"/>
    <w:rsid w:val="00D521F0"/>
    <w:rsid w:val="00D64C6D"/>
    <w:rsid w:val="00D705BB"/>
    <w:rsid w:val="00D85B35"/>
    <w:rsid w:val="00D93E53"/>
    <w:rsid w:val="00DA051C"/>
    <w:rsid w:val="00DA21F5"/>
    <w:rsid w:val="00DA2922"/>
    <w:rsid w:val="00DB1CDB"/>
    <w:rsid w:val="00DB32A1"/>
    <w:rsid w:val="00DB7294"/>
    <w:rsid w:val="00DC5443"/>
    <w:rsid w:val="00DC6BF8"/>
    <w:rsid w:val="00DD16BE"/>
    <w:rsid w:val="00DD32F0"/>
    <w:rsid w:val="00DD3B9B"/>
    <w:rsid w:val="00DD4DC4"/>
    <w:rsid w:val="00DD7902"/>
    <w:rsid w:val="00DE2A0F"/>
    <w:rsid w:val="00DE2AAF"/>
    <w:rsid w:val="00DE3D96"/>
    <w:rsid w:val="00DF1C1F"/>
    <w:rsid w:val="00DF6187"/>
    <w:rsid w:val="00E06F44"/>
    <w:rsid w:val="00E10FB7"/>
    <w:rsid w:val="00E13A83"/>
    <w:rsid w:val="00E25513"/>
    <w:rsid w:val="00E30D38"/>
    <w:rsid w:val="00E36BAB"/>
    <w:rsid w:val="00E37ED9"/>
    <w:rsid w:val="00E610BE"/>
    <w:rsid w:val="00E64477"/>
    <w:rsid w:val="00E67CBF"/>
    <w:rsid w:val="00E707D3"/>
    <w:rsid w:val="00E73CCB"/>
    <w:rsid w:val="00E82827"/>
    <w:rsid w:val="00E86483"/>
    <w:rsid w:val="00E9015A"/>
    <w:rsid w:val="00E94304"/>
    <w:rsid w:val="00E973F4"/>
    <w:rsid w:val="00EA4F6E"/>
    <w:rsid w:val="00EB24A6"/>
    <w:rsid w:val="00EB2FB1"/>
    <w:rsid w:val="00EB339F"/>
    <w:rsid w:val="00EB4CB2"/>
    <w:rsid w:val="00EB4F59"/>
    <w:rsid w:val="00EB5244"/>
    <w:rsid w:val="00ED6A6C"/>
    <w:rsid w:val="00F01B06"/>
    <w:rsid w:val="00F0611E"/>
    <w:rsid w:val="00F14AC6"/>
    <w:rsid w:val="00F17125"/>
    <w:rsid w:val="00F228E9"/>
    <w:rsid w:val="00F23908"/>
    <w:rsid w:val="00F30F02"/>
    <w:rsid w:val="00F33D8A"/>
    <w:rsid w:val="00F37E55"/>
    <w:rsid w:val="00F41176"/>
    <w:rsid w:val="00F74F0A"/>
    <w:rsid w:val="00F91ADD"/>
    <w:rsid w:val="00FA316E"/>
    <w:rsid w:val="00FA63FD"/>
    <w:rsid w:val="00FB143B"/>
    <w:rsid w:val="00FC00A0"/>
    <w:rsid w:val="00FC11D8"/>
    <w:rsid w:val="00FD1333"/>
    <w:rsid w:val="00FE11A3"/>
    <w:rsid w:val="00F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A1B63"/>
  <w15:docId w15:val="{C33AD5F4-992F-4C0D-8E77-4EEACE5C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47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00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3A83"/>
    <w:rPr>
      <w:color w:val="0000FF" w:themeColor="hyperlink"/>
      <w:u w:val="single"/>
    </w:rPr>
  </w:style>
  <w:style w:type="character" w:customStyle="1" w:styleId="body">
    <w:name w:val="body"/>
    <w:rsid w:val="002F6CE5"/>
  </w:style>
  <w:style w:type="paragraph" w:styleId="BalloonText">
    <w:name w:val="Balloon Text"/>
    <w:basedOn w:val="Normal"/>
    <w:link w:val="BalloonTextChar"/>
    <w:uiPriority w:val="99"/>
    <w:semiHidden/>
    <w:unhideWhenUsed/>
    <w:rsid w:val="0028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4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E0135"/>
  </w:style>
  <w:style w:type="character" w:styleId="FollowedHyperlink">
    <w:name w:val="FollowedHyperlink"/>
    <w:basedOn w:val="DefaultParagraphFont"/>
    <w:uiPriority w:val="99"/>
    <w:semiHidden/>
    <w:unhideWhenUsed/>
    <w:rsid w:val="00C5797D"/>
    <w:rPr>
      <w:color w:val="800080" w:themeColor="followedHyperlink"/>
      <w:u w:val="single"/>
    </w:rPr>
  </w:style>
  <w:style w:type="paragraph" w:customStyle="1" w:styleId="p2">
    <w:name w:val="p2"/>
    <w:basedOn w:val="Normal"/>
    <w:rsid w:val="0066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4EB9"/>
    <w:rPr>
      <w:color w:val="808080"/>
      <w:shd w:val="clear" w:color="auto" w:fill="E6E6E6"/>
    </w:rPr>
  </w:style>
  <w:style w:type="character" w:styleId="IntenseEmphasis">
    <w:name w:val="Intense Emphasis"/>
    <w:basedOn w:val="DefaultParagraphFont"/>
    <w:uiPriority w:val="21"/>
    <w:qFormat/>
    <w:rsid w:val="00B23FFD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D14D9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6BB9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6BB9"/>
    <w:rPr>
      <w:rFonts w:ascii="Calibri" w:eastAsiaTheme="minorHAns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F03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3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3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31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520D46"/>
    <w:pPr>
      <w:spacing w:line="260" w:lineRule="exact"/>
      <w:ind w:left="864"/>
    </w:pPr>
    <w:rPr>
      <w:rFonts w:ascii="Century Gothic" w:eastAsia="Times New Roman" w:hAnsi="Century Gothic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520D46"/>
    <w:rPr>
      <w:rFonts w:ascii="Century Gothic" w:eastAsia="Times New Roman" w:hAnsi="Century Gothic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bjae.vfyqk.servertrust.com/category-s/12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bjae.vfyqk.servertrust.com/category-s/127.htm" TargetMode="External"/><Relationship Id="rId5" Type="http://schemas.openxmlformats.org/officeDocument/2006/relationships/hyperlink" Target="https://attendee.gotowebinar.com/recording/59774118064356262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baseball1</dc:creator>
  <cp:lastModifiedBy>Larry Miramontes</cp:lastModifiedBy>
  <cp:revision>2</cp:revision>
  <cp:lastPrinted>2019-03-27T22:34:00Z</cp:lastPrinted>
  <dcterms:created xsi:type="dcterms:W3CDTF">2020-02-14T23:00:00Z</dcterms:created>
  <dcterms:modified xsi:type="dcterms:W3CDTF">2020-02-14T23:00:00Z</dcterms:modified>
</cp:coreProperties>
</file>