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2CF2" w14:textId="77777777" w:rsidR="00304750" w:rsidRDefault="00304750" w:rsidP="00304750">
      <w:pPr>
        <w:pStyle w:val="Default"/>
      </w:pPr>
      <w:bookmarkStart w:id="0" w:name="_Hlk4592133"/>
      <w:bookmarkEnd w:id="0"/>
    </w:p>
    <w:p w14:paraId="71462530" w14:textId="78EA5623" w:rsidR="00BA1918" w:rsidRDefault="00304750" w:rsidP="00D566FE">
      <w:pPr>
        <w:pStyle w:val="Default"/>
        <w:jc w:val="center"/>
        <w:rPr>
          <w:b/>
          <w:bCs/>
          <w:sz w:val="72"/>
          <w:szCs w:val="72"/>
        </w:rPr>
      </w:pPr>
      <w:r>
        <w:rPr>
          <w:b/>
          <w:bCs/>
          <w:sz w:val="72"/>
          <w:szCs w:val="72"/>
        </w:rPr>
        <w:t xml:space="preserve">Marketing </w:t>
      </w:r>
      <w:r w:rsidR="002960A3">
        <w:rPr>
          <w:b/>
          <w:bCs/>
          <w:sz w:val="72"/>
          <w:szCs w:val="72"/>
        </w:rPr>
        <w:t>Update</w:t>
      </w:r>
    </w:p>
    <w:p w14:paraId="22AE38EE" w14:textId="77777777" w:rsidR="004E1A65" w:rsidRPr="004E1A65" w:rsidRDefault="004E1A65" w:rsidP="00444954">
      <w:pPr>
        <w:pStyle w:val="Default"/>
      </w:pPr>
    </w:p>
    <w:p w14:paraId="4B776616" w14:textId="633393F2" w:rsidR="003702D0" w:rsidRPr="00BA13F9" w:rsidRDefault="00060E19" w:rsidP="00BA13F9">
      <w:pPr>
        <w:spacing w:after="0" w:line="240" w:lineRule="auto"/>
        <w:rPr>
          <w:rStyle w:val="Hyperlink"/>
          <w:rFonts w:cs="Calibri"/>
          <w:color w:val="auto"/>
          <w:sz w:val="24"/>
          <w:szCs w:val="24"/>
          <w:u w:val="none"/>
          <w:bdr w:val="none" w:sz="0" w:space="0" w:color="auto" w:frame="1"/>
          <w:shd w:val="clear" w:color="auto" w:fill="FFFFFF"/>
        </w:rPr>
      </w:pPr>
      <w:r w:rsidRPr="00445B90">
        <w:rPr>
          <w:rFonts w:cs="Calibri"/>
          <w:sz w:val="24"/>
          <w:szCs w:val="24"/>
        </w:rPr>
        <w:t xml:space="preserve"> </w:t>
      </w:r>
    </w:p>
    <w:p w14:paraId="6F6AE2A9" w14:textId="0F2079FE" w:rsidR="00BA13F9" w:rsidRPr="00745F23" w:rsidRDefault="003702D0" w:rsidP="00745F23">
      <w:pPr>
        <w:pStyle w:val="ListParagraph"/>
        <w:numPr>
          <w:ilvl w:val="0"/>
          <w:numId w:val="32"/>
        </w:numPr>
        <w:spacing w:line="240" w:lineRule="auto"/>
        <w:rPr>
          <w:rStyle w:val="Hyperlink"/>
          <w:rFonts w:cstheme="minorHAnsi"/>
          <w:color w:val="auto"/>
          <w:sz w:val="24"/>
          <w:szCs w:val="24"/>
          <w:u w:val="none"/>
        </w:rPr>
      </w:pPr>
      <w:r w:rsidRPr="003702D0">
        <w:rPr>
          <w:rStyle w:val="Hyperlink"/>
          <w:rFonts w:cstheme="minorHAnsi"/>
          <w:b/>
          <w:bCs/>
          <w:color w:val="auto"/>
          <w:sz w:val="24"/>
          <w:szCs w:val="24"/>
          <w:u w:val="none"/>
          <w:bdr w:val="none" w:sz="0" w:space="0" w:color="auto" w:frame="1"/>
          <w:shd w:val="clear" w:color="auto" w:fill="FFFFFF"/>
        </w:rPr>
        <w:t xml:space="preserve">Monthly </w:t>
      </w:r>
      <w:r w:rsidR="003B638E" w:rsidRPr="003702D0">
        <w:rPr>
          <w:rStyle w:val="Hyperlink"/>
          <w:rFonts w:cstheme="minorHAnsi"/>
          <w:b/>
          <w:bCs/>
          <w:color w:val="auto"/>
          <w:sz w:val="24"/>
          <w:szCs w:val="24"/>
          <w:u w:val="none"/>
          <w:bdr w:val="none" w:sz="0" w:space="0" w:color="auto" w:frame="1"/>
          <w:shd w:val="clear" w:color="auto" w:fill="FFFFFF"/>
        </w:rPr>
        <w:t>Marketing Webinar</w:t>
      </w:r>
      <w:r w:rsidR="00745F23">
        <w:rPr>
          <w:rStyle w:val="Hyperlink"/>
          <w:rFonts w:cstheme="minorHAnsi"/>
          <w:b/>
          <w:bCs/>
          <w:color w:val="auto"/>
          <w:sz w:val="24"/>
          <w:szCs w:val="24"/>
          <w:u w:val="none"/>
          <w:bdr w:val="none" w:sz="0" w:space="0" w:color="auto" w:frame="1"/>
          <w:shd w:val="clear" w:color="auto" w:fill="FFFFFF"/>
        </w:rPr>
        <w:t xml:space="preserve"> RECORDING</w:t>
      </w:r>
      <w:r w:rsidR="003B638E" w:rsidRPr="003702D0">
        <w:rPr>
          <w:rStyle w:val="Hyperlink"/>
          <w:rFonts w:cstheme="minorHAnsi"/>
          <w:b/>
          <w:bCs/>
          <w:color w:val="auto"/>
          <w:sz w:val="24"/>
          <w:szCs w:val="24"/>
          <w:u w:val="none"/>
          <w:bdr w:val="none" w:sz="0" w:space="0" w:color="auto" w:frame="1"/>
          <w:shd w:val="clear" w:color="auto" w:fill="FFFFFF"/>
        </w:rPr>
        <w:t xml:space="preserve"> – </w:t>
      </w:r>
      <w:r w:rsidRPr="003702D0">
        <w:rPr>
          <w:rFonts w:cstheme="minorHAnsi"/>
          <w:b/>
          <w:bCs/>
          <w:sz w:val="24"/>
          <w:szCs w:val="24"/>
        </w:rPr>
        <w:t>Testimonials and the 20</w:t>
      </w:r>
      <w:r w:rsidR="002A6148">
        <w:rPr>
          <w:rFonts w:cstheme="minorHAnsi"/>
          <w:b/>
          <w:bCs/>
          <w:sz w:val="24"/>
          <w:szCs w:val="24"/>
        </w:rPr>
        <w:t>2</w:t>
      </w:r>
      <w:r w:rsidRPr="003702D0">
        <w:rPr>
          <w:rFonts w:cstheme="minorHAnsi"/>
          <w:b/>
          <w:bCs/>
          <w:sz w:val="24"/>
          <w:szCs w:val="24"/>
        </w:rPr>
        <w:t xml:space="preserve">1 Review Manager Updates </w:t>
      </w:r>
      <w:r w:rsidR="00745F23">
        <w:rPr>
          <w:rFonts w:cstheme="minorHAnsi"/>
          <w:b/>
          <w:bCs/>
          <w:sz w:val="24"/>
          <w:szCs w:val="24"/>
        </w:rPr>
        <w:t>–</w:t>
      </w:r>
      <w:r w:rsidRPr="003702D0">
        <w:rPr>
          <w:rFonts w:cstheme="minorHAnsi"/>
          <w:b/>
          <w:bCs/>
          <w:sz w:val="24"/>
          <w:szCs w:val="24"/>
        </w:rPr>
        <w:t xml:space="preserve"> </w:t>
      </w:r>
      <w:r w:rsidR="00745F23">
        <w:rPr>
          <w:rFonts w:cstheme="minorHAnsi"/>
          <w:sz w:val="24"/>
          <w:szCs w:val="24"/>
        </w:rPr>
        <w:t>In case you missed Friday’s webinar, please click on this link:</w:t>
      </w:r>
      <w:r w:rsidR="00745F23">
        <w:rPr>
          <w:rStyle w:val="Hyperlink"/>
          <w:rFonts w:cstheme="minorHAnsi"/>
          <w:color w:val="auto"/>
          <w:sz w:val="24"/>
          <w:szCs w:val="24"/>
          <w:u w:val="none"/>
        </w:rPr>
        <w:t xml:space="preserve"> </w:t>
      </w:r>
      <w:hyperlink r:id="rId5" w:history="1">
        <w:r w:rsidR="00745F23" w:rsidRPr="00B27E5B">
          <w:rPr>
            <w:rStyle w:val="Hyperlink"/>
            <w:rFonts w:cstheme="minorHAnsi"/>
            <w:sz w:val="24"/>
            <w:szCs w:val="24"/>
          </w:rPr>
          <w:t>https://register.gotowebinar.com/recording/7516179440476110093</w:t>
        </w:r>
      </w:hyperlink>
      <w:r w:rsidR="00745F23">
        <w:rPr>
          <w:rStyle w:val="Hyperlink"/>
          <w:rFonts w:cstheme="minorHAnsi"/>
          <w:color w:val="auto"/>
          <w:sz w:val="24"/>
          <w:szCs w:val="24"/>
          <w:u w:val="none"/>
        </w:rPr>
        <w:t xml:space="preserve">. </w:t>
      </w:r>
      <w:r w:rsidR="00745F23" w:rsidRPr="00745F23">
        <w:rPr>
          <w:rStyle w:val="Hyperlink"/>
          <w:rFonts w:cstheme="minorHAnsi"/>
          <w:color w:val="auto"/>
          <w:sz w:val="24"/>
          <w:szCs w:val="24"/>
          <w:u w:val="none"/>
        </w:rPr>
        <w:t xml:space="preserve"> </w:t>
      </w:r>
    </w:p>
    <w:p w14:paraId="66D90A8E" w14:textId="77777777" w:rsidR="006821BD" w:rsidRPr="006821BD" w:rsidRDefault="006821BD" w:rsidP="006821BD">
      <w:pPr>
        <w:pStyle w:val="ListParagraph"/>
        <w:spacing w:line="240" w:lineRule="auto"/>
        <w:rPr>
          <w:rStyle w:val="Hyperlink"/>
          <w:rFonts w:cstheme="minorHAnsi"/>
          <w:color w:val="auto"/>
          <w:sz w:val="24"/>
          <w:szCs w:val="24"/>
          <w:u w:val="none"/>
        </w:rPr>
      </w:pPr>
    </w:p>
    <w:p w14:paraId="5B1F5C57" w14:textId="2914F909" w:rsidR="006821BD" w:rsidRPr="00842847" w:rsidRDefault="006821BD" w:rsidP="003702D0">
      <w:pPr>
        <w:pStyle w:val="ListParagraph"/>
        <w:numPr>
          <w:ilvl w:val="0"/>
          <w:numId w:val="32"/>
        </w:numPr>
        <w:spacing w:line="240" w:lineRule="auto"/>
        <w:rPr>
          <w:rStyle w:val="Hyperlink"/>
          <w:rFonts w:cstheme="minorHAnsi"/>
          <w:color w:val="auto"/>
          <w:sz w:val="24"/>
          <w:szCs w:val="24"/>
          <w:u w:val="none"/>
        </w:rPr>
      </w:pPr>
      <w:r>
        <w:rPr>
          <w:rStyle w:val="Hyperlink"/>
          <w:rFonts w:cstheme="minorHAnsi"/>
          <w:b/>
          <w:bCs/>
          <w:color w:val="auto"/>
          <w:sz w:val="24"/>
          <w:szCs w:val="24"/>
          <w:u w:val="none"/>
          <w:bdr w:val="none" w:sz="0" w:space="0" w:color="auto" w:frame="1"/>
          <w:shd w:val="clear" w:color="auto" w:fill="FFFFFF"/>
        </w:rPr>
        <w:t xml:space="preserve">E-mail Signature </w:t>
      </w:r>
      <w:r w:rsidR="00C8587C">
        <w:rPr>
          <w:rStyle w:val="Hyperlink"/>
          <w:rFonts w:cstheme="minorHAnsi"/>
          <w:b/>
          <w:bCs/>
          <w:color w:val="auto"/>
          <w:sz w:val="24"/>
          <w:szCs w:val="24"/>
          <w:u w:val="none"/>
          <w:bdr w:val="none" w:sz="0" w:space="0" w:color="auto" w:frame="1"/>
          <w:shd w:val="clear" w:color="auto" w:fill="FFFFFF"/>
        </w:rPr>
        <w:t xml:space="preserve">Review Manager </w:t>
      </w:r>
      <w:r>
        <w:rPr>
          <w:rStyle w:val="Hyperlink"/>
          <w:rFonts w:cstheme="minorHAnsi"/>
          <w:b/>
          <w:bCs/>
          <w:color w:val="auto"/>
          <w:sz w:val="24"/>
          <w:szCs w:val="24"/>
          <w:u w:val="none"/>
          <w:bdr w:val="none" w:sz="0" w:space="0" w:color="auto" w:frame="1"/>
          <w:shd w:val="clear" w:color="auto" w:fill="FFFFFF"/>
        </w:rPr>
        <w:t xml:space="preserve">Link – </w:t>
      </w:r>
      <w:r>
        <w:rPr>
          <w:rStyle w:val="Hyperlink"/>
          <w:rFonts w:cstheme="minorHAnsi"/>
          <w:color w:val="auto"/>
          <w:sz w:val="24"/>
          <w:szCs w:val="24"/>
          <w:u w:val="none"/>
          <w:bdr w:val="none" w:sz="0" w:space="0" w:color="auto" w:frame="1"/>
          <w:shd w:val="clear" w:color="auto" w:fill="FFFFFF"/>
        </w:rPr>
        <w:t xml:space="preserve">We are trying to make getting testimonials as easy as possible, although the best way is to ask for them.  In any case, we created a graphic you can embed on your signature line.  The link can go directly to your review manager platform.  I attached both the graphic and the document to your specific location.  See below on how it </w:t>
      </w:r>
      <w:r w:rsidR="00842847">
        <w:rPr>
          <w:rStyle w:val="Hyperlink"/>
          <w:rFonts w:cstheme="minorHAnsi"/>
          <w:color w:val="auto"/>
          <w:sz w:val="24"/>
          <w:szCs w:val="24"/>
          <w:u w:val="none"/>
          <w:bdr w:val="none" w:sz="0" w:space="0" w:color="auto" w:frame="1"/>
          <w:shd w:val="clear" w:color="auto" w:fill="FFFFFF"/>
        </w:rPr>
        <w:t>should look</w:t>
      </w:r>
      <w:r>
        <w:rPr>
          <w:rStyle w:val="Hyperlink"/>
          <w:rFonts w:cstheme="minorHAnsi"/>
          <w:color w:val="auto"/>
          <w:sz w:val="24"/>
          <w:szCs w:val="24"/>
          <w:u w:val="none"/>
          <w:bdr w:val="none" w:sz="0" w:space="0" w:color="auto" w:frame="1"/>
          <w:shd w:val="clear" w:color="auto" w:fill="FFFFFF"/>
        </w:rPr>
        <w:t>:</w:t>
      </w:r>
    </w:p>
    <w:p w14:paraId="3FEEB262" w14:textId="77777777" w:rsidR="00842847" w:rsidRPr="00842847" w:rsidRDefault="00842847" w:rsidP="00842847">
      <w:pPr>
        <w:pStyle w:val="ListParagraph"/>
        <w:rPr>
          <w:rStyle w:val="Hyperlink"/>
          <w:rFonts w:cstheme="minorHAnsi"/>
          <w:color w:val="auto"/>
          <w:sz w:val="24"/>
          <w:szCs w:val="24"/>
          <w:u w:val="none"/>
        </w:rPr>
      </w:pPr>
    </w:p>
    <w:p w14:paraId="3274A51A" w14:textId="01A16196" w:rsidR="00842847" w:rsidRPr="006821BD" w:rsidRDefault="00842847" w:rsidP="00842847">
      <w:pPr>
        <w:pStyle w:val="ListParagraph"/>
        <w:spacing w:line="240" w:lineRule="auto"/>
        <w:rPr>
          <w:rStyle w:val="Hyperlink"/>
          <w:rFonts w:cstheme="minorHAnsi"/>
          <w:color w:val="auto"/>
          <w:sz w:val="24"/>
          <w:szCs w:val="24"/>
          <w:u w:val="none"/>
        </w:rPr>
      </w:pPr>
      <w:r>
        <w:rPr>
          <w:noProof/>
        </w:rPr>
        <w:drawing>
          <wp:inline distT="0" distB="0" distL="0" distR="0" wp14:anchorId="112BB13C" wp14:editId="6BB30B78">
            <wp:extent cx="4503420" cy="2654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3885" cy="2661070"/>
                    </a:xfrm>
                    <a:prstGeom prst="rect">
                      <a:avLst/>
                    </a:prstGeom>
                    <a:noFill/>
                    <a:ln>
                      <a:noFill/>
                    </a:ln>
                  </pic:spPr>
                </pic:pic>
              </a:graphicData>
            </a:graphic>
          </wp:inline>
        </w:drawing>
      </w:r>
    </w:p>
    <w:p w14:paraId="4FB95C7F" w14:textId="77777777" w:rsidR="006821BD" w:rsidRPr="006821BD" w:rsidRDefault="006821BD" w:rsidP="006821BD">
      <w:pPr>
        <w:pStyle w:val="ListParagraph"/>
        <w:rPr>
          <w:rStyle w:val="Hyperlink"/>
          <w:rFonts w:cstheme="minorHAnsi"/>
          <w:color w:val="auto"/>
          <w:sz w:val="24"/>
          <w:szCs w:val="24"/>
          <w:u w:val="none"/>
        </w:rPr>
      </w:pPr>
    </w:p>
    <w:p w14:paraId="628CD44C" w14:textId="77777777" w:rsidR="006821BD" w:rsidRPr="006821BD" w:rsidRDefault="006821BD" w:rsidP="006821BD">
      <w:pPr>
        <w:spacing w:line="240" w:lineRule="auto"/>
        <w:rPr>
          <w:rStyle w:val="Hyperlink"/>
          <w:rFonts w:cstheme="minorHAnsi"/>
          <w:color w:val="auto"/>
          <w:sz w:val="24"/>
          <w:szCs w:val="24"/>
          <w:u w:val="none"/>
        </w:rPr>
      </w:pPr>
    </w:p>
    <w:p w14:paraId="2FCE15A9" w14:textId="1021AE3E" w:rsidR="006821BD" w:rsidRDefault="006821BD" w:rsidP="006821BD">
      <w:pPr>
        <w:pStyle w:val="ListParagraph"/>
        <w:spacing w:line="240" w:lineRule="auto"/>
        <w:rPr>
          <w:rStyle w:val="Hyperlink"/>
          <w:rFonts w:cstheme="minorHAnsi"/>
          <w:b/>
          <w:bCs/>
          <w:color w:val="auto"/>
          <w:sz w:val="24"/>
          <w:szCs w:val="24"/>
          <w:u w:val="none"/>
          <w:bdr w:val="none" w:sz="0" w:space="0" w:color="auto" w:frame="1"/>
          <w:shd w:val="clear" w:color="auto" w:fill="FFFFFF"/>
        </w:rPr>
      </w:pPr>
    </w:p>
    <w:p w14:paraId="77263CB0" w14:textId="77777777" w:rsidR="006821BD" w:rsidRPr="00BA13F9" w:rsidRDefault="006821BD" w:rsidP="006821BD">
      <w:pPr>
        <w:pStyle w:val="ListParagraph"/>
        <w:spacing w:line="240" w:lineRule="auto"/>
        <w:rPr>
          <w:rStyle w:val="Hyperlink"/>
          <w:rFonts w:cstheme="minorHAnsi"/>
          <w:color w:val="auto"/>
          <w:sz w:val="24"/>
          <w:szCs w:val="24"/>
          <w:u w:val="none"/>
        </w:rPr>
      </w:pPr>
    </w:p>
    <w:p w14:paraId="1AF54064" w14:textId="77777777" w:rsidR="00BA13F9" w:rsidRPr="00BA13F9" w:rsidRDefault="00BA13F9" w:rsidP="00BA13F9">
      <w:pPr>
        <w:pStyle w:val="ListParagraph"/>
        <w:spacing w:line="240" w:lineRule="auto"/>
        <w:rPr>
          <w:rStyle w:val="Hyperlink"/>
          <w:rFonts w:cstheme="minorHAnsi"/>
          <w:color w:val="auto"/>
          <w:sz w:val="24"/>
          <w:szCs w:val="24"/>
          <w:u w:val="none"/>
        </w:rPr>
      </w:pPr>
    </w:p>
    <w:p w14:paraId="2BB0C805" w14:textId="5B9B4B7A" w:rsidR="003702D0" w:rsidRPr="00BA13F9" w:rsidRDefault="00BA13F9" w:rsidP="00BA13F9">
      <w:pPr>
        <w:pStyle w:val="ListParagraph"/>
        <w:numPr>
          <w:ilvl w:val="0"/>
          <w:numId w:val="32"/>
        </w:numPr>
        <w:spacing w:line="240" w:lineRule="auto"/>
        <w:rPr>
          <w:rFonts w:cstheme="minorHAnsi"/>
          <w:sz w:val="24"/>
          <w:szCs w:val="24"/>
        </w:rPr>
      </w:pPr>
      <w:r w:rsidRPr="000954CB">
        <w:rPr>
          <w:rStyle w:val="Hyperlink"/>
          <w:rFonts w:cstheme="minorHAnsi"/>
          <w:b/>
          <w:bCs/>
          <w:color w:val="auto"/>
          <w:sz w:val="24"/>
          <w:szCs w:val="24"/>
          <w:u w:val="none"/>
        </w:rPr>
        <w:t xml:space="preserve">Chatbot </w:t>
      </w:r>
      <w:r>
        <w:rPr>
          <w:rStyle w:val="Hyperlink"/>
          <w:rFonts w:cstheme="minorHAnsi"/>
          <w:b/>
          <w:bCs/>
          <w:color w:val="auto"/>
          <w:sz w:val="24"/>
          <w:szCs w:val="24"/>
          <w:u w:val="none"/>
        </w:rPr>
        <w:t xml:space="preserve">Lead Delivery </w:t>
      </w:r>
      <w:r w:rsidRPr="000954CB">
        <w:rPr>
          <w:rStyle w:val="Hyperlink"/>
          <w:rFonts w:cstheme="minorHAnsi"/>
          <w:b/>
          <w:bCs/>
          <w:color w:val="auto"/>
          <w:sz w:val="24"/>
          <w:szCs w:val="24"/>
          <w:u w:val="none"/>
        </w:rPr>
        <w:t xml:space="preserve">Change </w:t>
      </w:r>
      <w:r>
        <w:rPr>
          <w:rStyle w:val="Hyperlink"/>
          <w:rFonts w:cstheme="minorHAnsi"/>
          <w:b/>
          <w:bCs/>
          <w:color w:val="auto"/>
          <w:sz w:val="24"/>
          <w:szCs w:val="24"/>
          <w:u w:val="none"/>
        </w:rPr>
        <w:t>–</w:t>
      </w:r>
      <w:r w:rsidRPr="000954CB">
        <w:rPr>
          <w:rStyle w:val="Hyperlink"/>
          <w:rFonts w:cstheme="minorHAnsi"/>
          <w:b/>
          <w:bCs/>
          <w:color w:val="auto"/>
          <w:sz w:val="24"/>
          <w:szCs w:val="24"/>
          <w:u w:val="none"/>
        </w:rPr>
        <w:t xml:space="preserve"> </w:t>
      </w:r>
      <w:r w:rsidRPr="000954CB">
        <w:rPr>
          <w:rStyle w:val="Hyperlink"/>
          <w:rFonts w:cstheme="minorHAnsi"/>
          <w:color w:val="auto"/>
          <w:sz w:val="24"/>
          <w:szCs w:val="24"/>
          <w:u w:val="none"/>
        </w:rPr>
        <w:t xml:space="preserve">Technology </w:t>
      </w:r>
      <w:r>
        <w:rPr>
          <w:rStyle w:val="Hyperlink"/>
          <w:rFonts w:cstheme="minorHAnsi"/>
          <w:color w:val="auto"/>
          <w:sz w:val="24"/>
          <w:szCs w:val="24"/>
          <w:u w:val="none"/>
        </w:rPr>
        <w:t xml:space="preserve">can never </w:t>
      </w:r>
      <w:r w:rsidRPr="000954CB">
        <w:rPr>
          <w:rStyle w:val="Hyperlink"/>
          <w:rFonts w:cstheme="minorHAnsi"/>
          <w:color w:val="auto"/>
          <w:sz w:val="24"/>
          <w:szCs w:val="24"/>
          <w:u w:val="none"/>
        </w:rPr>
        <w:t>sit still.</w:t>
      </w:r>
      <w:r>
        <w:rPr>
          <w:rStyle w:val="Hyperlink"/>
          <w:rFonts w:cstheme="minorHAnsi"/>
          <w:b/>
          <w:bCs/>
          <w:color w:val="auto"/>
          <w:sz w:val="24"/>
          <w:szCs w:val="24"/>
          <w:u w:val="none"/>
        </w:rPr>
        <w:t xml:space="preserve">  </w:t>
      </w:r>
      <w:r w:rsidRPr="000954CB">
        <w:rPr>
          <w:rFonts w:cstheme="minorHAnsi"/>
          <w:color w:val="000000"/>
          <w:sz w:val="24"/>
          <w:szCs w:val="24"/>
        </w:rPr>
        <w:t xml:space="preserve">Last year </w:t>
      </w:r>
      <w:r>
        <w:rPr>
          <w:rFonts w:cstheme="minorHAnsi"/>
          <w:color w:val="000000"/>
          <w:sz w:val="24"/>
          <w:szCs w:val="24"/>
        </w:rPr>
        <w:t>Family Assets (our chatbot company)</w:t>
      </w:r>
      <w:r w:rsidRPr="000954CB">
        <w:rPr>
          <w:rFonts w:cstheme="minorHAnsi"/>
          <w:color w:val="000000"/>
          <w:sz w:val="24"/>
          <w:szCs w:val="24"/>
        </w:rPr>
        <w:t xml:space="preserve"> rebranded </w:t>
      </w:r>
      <w:r>
        <w:rPr>
          <w:rFonts w:cstheme="minorHAnsi"/>
          <w:color w:val="000000"/>
          <w:sz w:val="24"/>
          <w:szCs w:val="24"/>
        </w:rPr>
        <w:t>their</w:t>
      </w:r>
      <w:r w:rsidRPr="000954CB">
        <w:rPr>
          <w:rFonts w:cstheme="minorHAnsi"/>
          <w:color w:val="000000"/>
          <w:sz w:val="24"/>
          <w:szCs w:val="24"/>
        </w:rPr>
        <w:t xml:space="preserve"> Virtual Sales Assistant under </w:t>
      </w:r>
      <w:r>
        <w:rPr>
          <w:rFonts w:cstheme="minorHAnsi"/>
          <w:color w:val="000000"/>
          <w:sz w:val="24"/>
          <w:szCs w:val="24"/>
        </w:rPr>
        <w:t>their</w:t>
      </w:r>
      <w:r w:rsidRPr="000954CB">
        <w:rPr>
          <w:rFonts w:cstheme="minorHAnsi"/>
          <w:color w:val="000000"/>
          <w:sz w:val="24"/>
          <w:szCs w:val="24"/>
        </w:rPr>
        <w:t xml:space="preserve"> new company - Further Technologies.  As a result </w:t>
      </w:r>
      <w:r>
        <w:rPr>
          <w:rFonts w:cstheme="minorHAnsi"/>
          <w:color w:val="000000"/>
          <w:sz w:val="24"/>
          <w:szCs w:val="24"/>
        </w:rPr>
        <w:t xml:space="preserve">of the </w:t>
      </w:r>
      <w:proofErr w:type="gramStart"/>
      <w:r w:rsidRPr="000954CB">
        <w:rPr>
          <w:rFonts w:cstheme="minorHAnsi"/>
          <w:color w:val="000000"/>
          <w:sz w:val="24"/>
          <w:szCs w:val="24"/>
        </w:rPr>
        <w:t>r</w:t>
      </w:r>
      <w:r>
        <w:rPr>
          <w:rFonts w:cstheme="minorHAnsi"/>
          <w:color w:val="000000"/>
          <w:sz w:val="24"/>
          <w:szCs w:val="24"/>
        </w:rPr>
        <w:t>e</w:t>
      </w:r>
      <w:r w:rsidRPr="000954CB">
        <w:rPr>
          <w:rFonts w:cstheme="minorHAnsi"/>
          <w:color w:val="000000"/>
          <w:sz w:val="24"/>
          <w:szCs w:val="24"/>
        </w:rPr>
        <w:t>branding</w:t>
      </w:r>
      <w:proofErr w:type="gramEnd"/>
      <w:r w:rsidRPr="000954CB">
        <w:rPr>
          <w:rFonts w:cstheme="minorHAnsi"/>
          <w:color w:val="000000"/>
          <w:sz w:val="24"/>
          <w:szCs w:val="24"/>
        </w:rPr>
        <w:t xml:space="preserve"> you’ll notice a change to both the</w:t>
      </w:r>
      <w:r>
        <w:rPr>
          <w:rFonts w:cstheme="minorHAnsi"/>
          <w:color w:val="000000"/>
          <w:sz w:val="24"/>
          <w:szCs w:val="24"/>
        </w:rPr>
        <w:t>ir</w:t>
      </w:r>
      <w:r w:rsidRPr="000954CB">
        <w:rPr>
          <w:rFonts w:cstheme="minorHAnsi"/>
          <w:color w:val="000000"/>
          <w:sz w:val="24"/>
          <w:szCs w:val="24"/>
        </w:rPr>
        <w:t xml:space="preserve"> logo and domain name of </w:t>
      </w:r>
      <w:r>
        <w:rPr>
          <w:rFonts w:cstheme="minorHAnsi"/>
          <w:color w:val="000000"/>
          <w:sz w:val="24"/>
          <w:szCs w:val="24"/>
        </w:rPr>
        <w:t>the</w:t>
      </w:r>
      <w:r w:rsidRPr="000954CB">
        <w:rPr>
          <w:rFonts w:cstheme="minorHAnsi"/>
          <w:color w:val="000000"/>
          <w:sz w:val="24"/>
          <w:szCs w:val="24"/>
        </w:rPr>
        <w:t xml:space="preserve"> leads</w:t>
      </w:r>
      <w:r>
        <w:rPr>
          <w:rFonts w:cstheme="minorHAnsi"/>
          <w:color w:val="000000"/>
          <w:sz w:val="24"/>
          <w:szCs w:val="24"/>
        </w:rPr>
        <w:t xml:space="preserve"> coming to your inbox</w:t>
      </w:r>
      <w:r w:rsidRPr="000954CB">
        <w:rPr>
          <w:rFonts w:cstheme="minorHAnsi"/>
          <w:color w:val="000000"/>
          <w:sz w:val="24"/>
          <w:szCs w:val="24"/>
        </w:rPr>
        <w:t xml:space="preserve">.  Beginning June 14, all newly-branded leads generated by </w:t>
      </w:r>
      <w:r>
        <w:rPr>
          <w:rFonts w:cstheme="minorHAnsi"/>
          <w:color w:val="000000"/>
          <w:sz w:val="24"/>
          <w:szCs w:val="24"/>
        </w:rPr>
        <w:t>our</w:t>
      </w:r>
      <w:r w:rsidRPr="000954CB">
        <w:rPr>
          <w:rFonts w:cstheme="minorHAnsi"/>
          <w:color w:val="000000"/>
          <w:sz w:val="24"/>
          <w:szCs w:val="24"/>
        </w:rPr>
        <w:t xml:space="preserve"> websites’ VSAs will come from </w:t>
      </w:r>
      <w:hyperlink r:id="rId7" w:tgtFrame="_blank" w:history="1">
        <w:r w:rsidRPr="000954CB">
          <w:rPr>
            <w:rStyle w:val="Hyperlink"/>
            <w:rFonts w:cstheme="minorHAnsi"/>
            <w:color w:val="FF0000"/>
            <w:sz w:val="24"/>
            <w:szCs w:val="24"/>
          </w:rPr>
          <w:t>notifications@talkfurther.com</w:t>
        </w:r>
      </w:hyperlink>
      <w:r>
        <w:rPr>
          <w:rFonts w:cstheme="minorHAnsi"/>
          <w:color w:val="2F5597"/>
          <w:sz w:val="24"/>
          <w:szCs w:val="24"/>
        </w:rPr>
        <w:t xml:space="preserve"> </w:t>
      </w:r>
      <w:r w:rsidRPr="000954CB">
        <w:rPr>
          <w:rFonts w:cstheme="minorHAnsi"/>
          <w:color w:val="000000" w:themeColor="text1"/>
          <w:sz w:val="24"/>
          <w:szCs w:val="24"/>
        </w:rPr>
        <w:t>instead of notifications@familyassets.com</w:t>
      </w:r>
      <w:r>
        <w:rPr>
          <w:rFonts w:cstheme="minorHAnsi"/>
          <w:color w:val="000000" w:themeColor="text1"/>
          <w:sz w:val="24"/>
          <w:szCs w:val="24"/>
        </w:rPr>
        <w:t>.  Everything else will remain the same.</w:t>
      </w:r>
    </w:p>
    <w:p w14:paraId="37F62AE1" w14:textId="77777777" w:rsidR="003702D0" w:rsidRPr="003702D0" w:rsidRDefault="003702D0" w:rsidP="003702D0">
      <w:pPr>
        <w:pStyle w:val="ListParagraph"/>
        <w:rPr>
          <w:rStyle w:val="Hyperlink"/>
          <w:rFonts w:cs="Calibri"/>
          <w:b/>
          <w:bCs/>
          <w:color w:val="000000" w:themeColor="text1"/>
          <w:sz w:val="24"/>
          <w:szCs w:val="24"/>
          <w:u w:val="none"/>
        </w:rPr>
      </w:pPr>
    </w:p>
    <w:p w14:paraId="2D9B822B" w14:textId="68FC21FD" w:rsidR="000705FD" w:rsidRPr="003702D0" w:rsidRDefault="003702D0" w:rsidP="003702D0">
      <w:pPr>
        <w:pStyle w:val="ListParagraph"/>
        <w:numPr>
          <w:ilvl w:val="0"/>
          <w:numId w:val="32"/>
        </w:numPr>
        <w:spacing w:line="240" w:lineRule="auto"/>
        <w:rPr>
          <w:rFonts w:cstheme="minorHAnsi"/>
          <w:sz w:val="24"/>
          <w:szCs w:val="24"/>
        </w:rPr>
      </w:pPr>
      <w:r w:rsidRPr="003702D0">
        <w:rPr>
          <w:rStyle w:val="Hyperlink"/>
          <w:rFonts w:cs="Calibri"/>
          <w:b/>
          <w:bCs/>
          <w:color w:val="000000" w:themeColor="text1"/>
          <w:sz w:val="24"/>
          <w:szCs w:val="24"/>
          <w:u w:val="none"/>
        </w:rPr>
        <w:t xml:space="preserve">New Marketing Materials – </w:t>
      </w:r>
      <w:r w:rsidRPr="003702D0">
        <w:rPr>
          <w:rStyle w:val="Hyperlink"/>
          <w:rFonts w:cs="Calibri"/>
          <w:color w:val="000000" w:themeColor="text1"/>
          <w:sz w:val="24"/>
          <w:szCs w:val="24"/>
          <w:u w:val="none"/>
        </w:rPr>
        <w:t xml:space="preserve">This month we released three materials to help you with your job recruitment efforts.  We will continue to add to this area as we know it is a top priority with your agency.  All three materials can be found at this link: </w:t>
      </w:r>
      <w:hyperlink r:id="rId8" w:history="1">
        <w:r w:rsidRPr="003702D0">
          <w:rPr>
            <w:rStyle w:val="Hyperlink"/>
            <w:rFonts w:cs="Calibri"/>
            <w:sz w:val="24"/>
            <w:szCs w:val="24"/>
          </w:rPr>
          <w:t>http://xbjae.vfyqk.servertrust.com/category-s/127.htm</w:t>
        </w:r>
      </w:hyperlink>
      <w:r w:rsidRPr="003702D0">
        <w:rPr>
          <w:rStyle w:val="Hyperlink"/>
          <w:rFonts w:cs="Calibri"/>
          <w:color w:val="000000" w:themeColor="text1"/>
          <w:sz w:val="24"/>
          <w:szCs w:val="24"/>
          <w:u w:val="none"/>
        </w:rPr>
        <w:t xml:space="preserve">.  </w:t>
      </w:r>
    </w:p>
    <w:p w14:paraId="0D708EB6" w14:textId="77777777" w:rsidR="000705FD" w:rsidRPr="000705FD" w:rsidRDefault="000705FD" w:rsidP="000705FD">
      <w:pPr>
        <w:pStyle w:val="ListParagraph"/>
        <w:spacing w:after="0" w:line="240" w:lineRule="auto"/>
        <w:rPr>
          <w:rStyle w:val="Hyperlink"/>
          <w:color w:val="auto"/>
          <w:sz w:val="24"/>
          <w:szCs w:val="24"/>
          <w:u w:val="none"/>
        </w:rPr>
      </w:pPr>
    </w:p>
    <w:p w14:paraId="7DD46AF4" w14:textId="77777777" w:rsidR="003702D0" w:rsidRDefault="00D322D9" w:rsidP="003702D0">
      <w:pPr>
        <w:pStyle w:val="ListParagraph"/>
        <w:numPr>
          <w:ilvl w:val="0"/>
          <w:numId w:val="32"/>
        </w:numPr>
        <w:spacing w:after="0" w:line="240" w:lineRule="auto"/>
        <w:rPr>
          <w:sz w:val="24"/>
          <w:szCs w:val="24"/>
        </w:rPr>
      </w:pPr>
      <w:r w:rsidRPr="00D322D9">
        <w:rPr>
          <w:rStyle w:val="Hyperlink"/>
          <w:rFonts w:cs="Calibri"/>
          <w:b/>
          <w:bCs/>
          <w:color w:val="auto"/>
          <w:sz w:val="24"/>
          <w:szCs w:val="24"/>
          <w:u w:val="none"/>
          <w:bdr w:val="none" w:sz="0" w:space="0" w:color="auto" w:frame="1"/>
          <w:shd w:val="clear" w:color="auto" w:fill="FFFFFF"/>
        </w:rPr>
        <w:t>HCAOA Annual Leadership Conference</w:t>
      </w:r>
      <w:r w:rsidRPr="00D322D9">
        <w:rPr>
          <w:rStyle w:val="Hyperlink"/>
          <w:rFonts w:cs="Calibri"/>
          <w:color w:val="auto"/>
          <w:sz w:val="24"/>
          <w:szCs w:val="24"/>
          <w:u w:val="none"/>
          <w:bdr w:val="none" w:sz="0" w:space="0" w:color="auto" w:frame="1"/>
          <w:shd w:val="clear" w:color="auto" w:fill="FFFFFF"/>
        </w:rPr>
        <w:t xml:space="preserve"> - </w:t>
      </w:r>
      <w:hyperlink r:id="rId9" w:history="1">
        <w:r w:rsidRPr="00D322D9">
          <w:rPr>
            <w:rStyle w:val="Hyperlink"/>
            <w:rFonts w:cs="Calibri"/>
            <w:sz w:val="24"/>
            <w:szCs w:val="24"/>
            <w:bdr w:val="none" w:sz="0" w:space="0" w:color="auto" w:frame="1"/>
            <w:shd w:val="clear" w:color="auto" w:fill="FFFFFF"/>
          </w:rPr>
          <w:t>https://www.hcaoa.org/annual-leadership-conference.html</w:t>
        </w:r>
      </w:hyperlink>
      <w:r w:rsidRPr="00D322D9">
        <w:rPr>
          <w:rStyle w:val="Hyperlink"/>
          <w:rFonts w:cs="Calibri"/>
          <w:color w:val="auto"/>
          <w:sz w:val="24"/>
          <w:szCs w:val="24"/>
          <w:u w:val="none"/>
          <w:bdr w:val="none" w:sz="0" w:space="0" w:color="auto" w:frame="1"/>
          <w:shd w:val="clear" w:color="auto" w:fill="FFFFFF"/>
        </w:rPr>
        <w:t xml:space="preserve">.  </w:t>
      </w:r>
      <w:r>
        <w:rPr>
          <w:rStyle w:val="Hyperlink"/>
          <w:rFonts w:cs="Calibri"/>
          <w:color w:val="auto"/>
          <w:sz w:val="24"/>
          <w:szCs w:val="24"/>
          <w:u w:val="none"/>
          <w:bdr w:val="none" w:sz="0" w:space="0" w:color="auto" w:frame="1"/>
          <w:shd w:val="clear" w:color="auto" w:fill="FFFFFF"/>
        </w:rPr>
        <w:t xml:space="preserve">Interested in participating in this year’s conference, please log into your HCAOA account and sign-up today.  </w:t>
      </w:r>
      <w:r>
        <w:rPr>
          <w:sz w:val="24"/>
          <w:szCs w:val="24"/>
        </w:rPr>
        <w:t>By the way, e</w:t>
      </w:r>
      <w:r w:rsidRPr="00D322D9">
        <w:rPr>
          <w:sz w:val="24"/>
          <w:szCs w:val="24"/>
        </w:rPr>
        <w:t xml:space="preserve">very franchisee has their own unique login for the HCAOA website.  The “Username” is your e-mail address.  </w:t>
      </w:r>
      <w:r w:rsidR="00197E6A">
        <w:rPr>
          <w:sz w:val="24"/>
          <w:szCs w:val="24"/>
        </w:rPr>
        <w:t xml:space="preserve">If </w:t>
      </w:r>
      <w:r w:rsidRPr="00D322D9">
        <w:rPr>
          <w:sz w:val="24"/>
          <w:szCs w:val="24"/>
        </w:rPr>
        <w:t xml:space="preserve">you have not logged in, you will need to create a password.  Just select the “Password Reset” link on the login page to proceed through the steps of creating a new password using your e-mail address.  </w:t>
      </w:r>
      <w:r w:rsidRPr="00197E6A">
        <w:rPr>
          <w:sz w:val="24"/>
          <w:szCs w:val="24"/>
        </w:rPr>
        <w:t>If you have any issues with logging in, please let me know.</w:t>
      </w:r>
    </w:p>
    <w:p w14:paraId="59181AEF" w14:textId="77777777" w:rsidR="003702D0" w:rsidRPr="003702D0" w:rsidRDefault="003702D0" w:rsidP="003702D0">
      <w:pPr>
        <w:pStyle w:val="ListParagraph"/>
        <w:rPr>
          <w:b/>
          <w:bCs/>
          <w:sz w:val="24"/>
          <w:szCs w:val="24"/>
        </w:rPr>
      </w:pPr>
    </w:p>
    <w:p w14:paraId="7EAF5D96" w14:textId="65300248" w:rsidR="00BD0BAB" w:rsidRPr="003702D0" w:rsidRDefault="00125A17" w:rsidP="003702D0">
      <w:pPr>
        <w:pStyle w:val="ListParagraph"/>
        <w:numPr>
          <w:ilvl w:val="0"/>
          <w:numId w:val="32"/>
        </w:numPr>
        <w:spacing w:after="0" w:line="240" w:lineRule="auto"/>
        <w:rPr>
          <w:sz w:val="24"/>
          <w:szCs w:val="24"/>
        </w:rPr>
      </w:pPr>
      <w:r w:rsidRPr="003702D0">
        <w:rPr>
          <w:b/>
          <w:bCs/>
          <w:sz w:val="24"/>
          <w:szCs w:val="24"/>
        </w:rPr>
        <w:t>Caregiver Portal</w:t>
      </w:r>
      <w:r w:rsidR="00075E39" w:rsidRPr="003702D0">
        <w:rPr>
          <w:b/>
          <w:bCs/>
          <w:sz w:val="24"/>
          <w:szCs w:val="24"/>
        </w:rPr>
        <w:t xml:space="preserve"> </w:t>
      </w:r>
      <w:r w:rsidR="00EB42CB" w:rsidRPr="003702D0">
        <w:rPr>
          <w:b/>
          <w:bCs/>
          <w:sz w:val="24"/>
          <w:szCs w:val="24"/>
        </w:rPr>
        <w:t>Reminder</w:t>
      </w:r>
      <w:r w:rsidRPr="003702D0">
        <w:rPr>
          <w:sz w:val="24"/>
          <w:szCs w:val="24"/>
        </w:rPr>
        <w:t xml:space="preserve"> –</w:t>
      </w:r>
      <w:r w:rsidR="00EB42CB" w:rsidRPr="003702D0">
        <w:rPr>
          <w:sz w:val="24"/>
          <w:szCs w:val="24"/>
        </w:rPr>
        <w:t xml:space="preserve"> In December we had lots of franchisees that chose to use the caregiver portal.  What we are waiting for is for you to fill out the caregiver form to populate your portal.  Once we get that in hand it takes about a week to transfer that information to your portal.  Please take a few minutes to fill that information out and let’s get that portal working for you.</w:t>
      </w:r>
      <w:r w:rsidR="006F322D" w:rsidRPr="003702D0">
        <w:rPr>
          <w:sz w:val="24"/>
          <w:szCs w:val="24"/>
        </w:rPr>
        <w:t xml:space="preserve">  If you are interested in implementing the caregiver portal, please contact me directly and I will be happy to get you started.</w:t>
      </w:r>
    </w:p>
    <w:sectPr w:rsidR="00BD0BAB" w:rsidRPr="003702D0" w:rsidSect="00C8744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887"/>
    <w:multiLevelType w:val="hybridMultilevel"/>
    <w:tmpl w:val="DC8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716"/>
    <w:multiLevelType w:val="multilevel"/>
    <w:tmpl w:val="2CA6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FC4FB7"/>
    <w:multiLevelType w:val="hybridMultilevel"/>
    <w:tmpl w:val="A8F8BD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52A2481"/>
    <w:multiLevelType w:val="hybridMultilevel"/>
    <w:tmpl w:val="A74EF2C2"/>
    <w:lvl w:ilvl="0" w:tplc="04090001">
      <w:start w:val="1"/>
      <w:numFmt w:val="bullet"/>
      <w:lvlText w:val=""/>
      <w:lvlJc w:val="left"/>
      <w:pPr>
        <w:ind w:left="720" w:hanging="360"/>
      </w:pPr>
      <w:rPr>
        <w:rFonts w:ascii="Symbol" w:hAnsi="Symbol" w:hint="default"/>
      </w:rPr>
    </w:lvl>
    <w:lvl w:ilvl="1" w:tplc="B3A2D92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7D8"/>
    <w:multiLevelType w:val="hybridMultilevel"/>
    <w:tmpl w:val="8DDE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41E63"/>
    <w:multiLevelType w:val="hybridMultilevel"/>
    <w:tmpl w:val="CE3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408"/>
    <w:multiLevelType w:val="hybridMultilevel"/>
    <w:tmpl w:val="AAA29A58"/>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360"/>
      </w:pPr>
      <w:rPr>
        <w:rFonts w:ascii="Symbol" w:hAnsi="Symbol"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7" w15:restartNumberingAfterBreak="0">
    <w:nsid w:val="25474C41"/>
    <w:multiLevelType w:val="hybridMultilevel"/>
    <w:tmpl w:val="843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A7718"/>
    <w:multiLevelType w:val="hybridMultilevel"/>
    <w:tmpl w:val="5826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57619"/>
    <w:multiLevelType w:val="hybridMultilevel"/>
    <w:tmpl w:val="F7D2E9D8"/>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7B673D"/>
    <w:multiLevelType w:val="hybridMultilevel"/>
    <w:tmpl w:val="754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95A4B"/>
    <w:multiLevelType w:val="hybridMultilevel"/>
    <w:tmpl w:val="5038DA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75154C1"/>
    <w:multiLevelType w:val="hybridMultilevel"/>
    <w:tmpl w:val="80B6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491810"/>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F2A3C"/>
    <w:multiLevelType w:val="hybridMultilevel"/>
    <w:tmpl w:val="ED34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27AC1"/>
    <w:multiLevelType w:val="hybridMultilevel"/>
    <w:tmpl w:val="18B0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C51393"/>
    <w:multiLevelType w:val="hybridMultilevel"/>
    <w:tmpl w:val="2A8E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0758FC"/>
    <w:multiLevelType w:val="hybridMultilevel"/>
    <w:tmpl w:val="85DA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34D36"/>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45799"/>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D03B7"/>
    <w:multiLevelType w:val="hybridMultilevel"/>
    <w:tmpl w:val="8876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7BFB7"/>
    <w:multiLevelType w:val="hybridMultilevel"/>
    <w:tmpl w:val="9C023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21374B"/>
    <w:multiLevelType w:val="hybridMultilevel"/>
    <w:tmpl w:val="AE62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C05B2"/>
    <w:multiLevelType w:val="hybridMultilevel"/>
    <w:tmpl w:val="53D8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E4F2F"/>
    <w:multiLevelType w:val="hybridMultilevel"/>
    <w:tmpl w:val="B122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C4EA5"/>
    <w:multiLevelType w:val="hybridMultilevel"/>
    <w:tmpl w:val="B5E6B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1B6113"/>
    <w:multiLevelType w:val="hybridMultilevel"/>
    <w:tmpl w:val="A8F4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7"/>
  </w:num>
  <w:num w:numId="4">
    <w:abstractNumId w:val="3"/>
  </w:num>
  <w:num w:numId="5">
    <w:abstractNumId w:val="15"/>
  </w:num>
  <w:num w:numId="6">
    <w:abstractNumId w:val="1"/>
  </w:num>
  <w:num w:numId="7">
    <w:abstractNumId w:val="0"/>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num>
  <w:num w:numId="18">
    <w:abstractNumId w:val="18"/>
  </w:num>
  <w:num w:numId="19">
    <w:abstractNumId w:val="19"/>
  </w:num>
  <w:num w:numId="20">
    <w:abstractNumId w:val="9"/>
  </w:num>
  <w:num w:numId="21">
    <w:abstractNumId w:val="6"/>
  </w:num>
  <w:num w:numId="22">
    <w:abstractNumId w:val="2"/>
  </w:num>
  <w:num w:numId="23">
    <w:abstractNumId w:val="2"/>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8"/>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50"/>
    <w:rsid w:val="00004A97"/>
    <w:rsid w:val="000056D2"/>
    <w:rsid w:val="000219F6"/>
    <w:rsid w:val="0003060C"/>
    <w:rsid w:val="00031D8D"/>
    <w:rsid w:val="00036647"/>
    <w:rsid w:val="00041816"/>
    <w:rsid w:val="00042EAC"/>
    <w:rsid w:val="00043B84"/>
    <w:rsid w:val="00046AA4"/>
    <w:rsid w:val="000503BE"/>
    <w:rsid w:val="00054F50"/>
    <w:rsid w:val="00056788"/>
    <w:rsid w:val="00057335"/>
    <w:rsid w:val="00057F04"/>
    <w:rsid w:val="00060E19"/>
    <w:rsid w:val="000705FD"/>
    <w:rsid w:val="00070B6B"/>
    <w:rsid w:val="00071687"/>
    <w:rsid w:val="000740EC"/>
    <w:rsid w:val="00075E39"/>
    <w:rsid w:val="000763BF"/>
    <w:rsid w:val="00084821"/>
    <w:rsid w:val="000870E9"/>
    <w:rsid w:val="00093CE1"/>
    <w:rsid w:val="000954CB"/>
    <w:rsid w:val="00097EDD"/>
    <w:rsid w:val="000A68D5"/>
    <w:rsid w:val="000B1D6F"/>
    <w:rsid w:val="000B3A61"/>
    <w:rsid w:val="000B408B"/>
    <w:rsid w:val="000B67AC"/>
    <w:rsid w:val="000B7113"/>
    <w:rsid w:val="000C02D2"/>
    <w:rsid w:val="000C696F"/>
    <w:rsid w:val="000C7429"/>
    <w:rsid w:val="000D0DD4"/>
    <w:rsid w:val="000D1236"/>
    <w:rsid w:val="000D15CF"/>
    <w:rsid w:val="000D2B14"/>
    <w:rsid w:val="000E6EC0"/>
    <w:rsid w:val="000F5276"/>
    <w:rsid w:val="000F59E4"/>
    <w:rsid w:val="000F5E78"/>
    <w:rsid w:val="000F6BC3"/>
    <w:rsid w:val="001017DB"/>
    <w:rsid w:val="00110340"/>
    <w:rsid w:val="00116910"/>
    <w:rsid w:val="00124D17"/>
    <w:rsid w:val="00125A17"/>
    <w:rsid w:val="00126B4F"/>
    <w:rsid w:val="001330F1"/>
    <w:rsid w:val="001347F0"/>
    <w:rsid w:val="00140495"/>
    <w:rsid w:val="001414E5"/>
    <w:rsid w:val="00144588"/>
    <w:rsid w:val="00150877"/>
    <w:rsid w:val="00153FE1"/>
    <w:rsid w:val="00154199"/>
    <w:rsid w:val="0015506E"/>
    <w:rsid w:val="00155747"/>
    <w:rsid w:val="00155AD1"/>
    <w:rsid w:val="00157E77"/>
    <w:rsid w:val="00167E2B"/>
    <w:rsid w:val="0017067F"/>
    <w:rsid w:val="001708DA"/>
    <w:rsid w:val="00175C68"/>
    <w:rsid w:val="001800F2"/>
    <w:rsid w:val="001949B9"/>
    <w:rsid w:val="00196120"/>
    <w:rsid w:val="001966A2"/>
    <w:rsid w:val="00197E6A"/>
    <w:rsid w:val="001A04EA"/>
    <w:rsid w:val="001B2102"/>
    <w:rsid w:val="001C51C8"/>
    <w:rsid w:val="001C6738"/>
    <w:rsid w:val="001D336A"/>
    <w:rsid w:val="001D4D54"/>
    <w:rsid w:val="001E04CF"/>
    <w:rsid w:val="001E08C8"/>
    <w:rsid w:val="001E0959"/>
    <w:rsid w:val="001E2039"/>
    <w:rsid w:val="001E57E0"/>
    <w:rsid w:val="001F23B7"/>
    <w:rsid w:val="001F3FD3"/>
    <w:rsid w:val="001F47A5"/>
    <w:rsid w:val="00202688"/>
    <w:rsid w:val="002128D5"/>
    <w:rsid w:val="00213E68"/>
    <w:rsid w:val="00215DA5"/>
    <w:rsid w:val="002165FD"/>
    <w:rsid w:val="00225819"/>
    <w:rsid w:val="0023660A"/>
    <w:rsid w:val="00243CBF"/>
    <w:rsid w:val="00246D7B"/>
    <w:rsid w:val="002512C7"/>
    <w:rsid w:val="00252A44"/>
    <w:rsid w:val="00253A9E"/>
    <w:rsid w:val="00260875"/>
    <w:rsid w:val="00260EEC"/>
    <w:rsid w:val="002663DD"/>
    <w:rsid w:val="00277444"/>
    <w:rsid w:val="00283F25"/>
    <w:rsid w:val="00286247"/>
    <w:rsid w:val="00286BDB"/>
    <w:rsid w:val="00286F5E"/>
    <w:rsid w:val="002874BF"/>
    <w:rsid w:val="002960A3"/>
    <w:rsid w:val="002A2BD2"/>
    <w:rsid w:val="002A3E8F"/>
    <w:rsid w:val="002A49A4"/>
    <w:rsid w:val="002A6148"/>
    <w:rsid w:val="002B2737"/>
    <w:rsid w:val="002B3106"/>
    <w:rsid w:val="002B3639"/>
    <w:rsid w:val="002B667A"/>
    <w:rsid w:val="002C0F25"/>
    <w:rsid w:val="002C2F9E"/>
    <w:rsid w:val="002C3B65"/>
    <w:rsid w:val="002C4CC7"/>
    <w:rsid w:val="002C6412"/>
    <w:rsid w:val="002C6D6D"/>
    <w:rsid w:val="002C763B"/>
    <w:rsid w:val="002C79FD"/>
    <w:rsid w:val="002D155A"/>
    <w:rsid w:val="002D53E9"/>
    <w:rsid w:val="002E01BD"/>
    <w:rsid w:val="002E0B74"/>
    <w:rsid w:val="002E1C7C"/>
    <w:rsid w:val="002E2C89"/>
    <w:rsid w:val="002E2FCB"/>
    <w:rsid w:val="002E396D"/>
    <w:rsid w:val="002E4A3E"/>
    <w:rsid w:val="002E66D0"/>
    <w:rsid w:val="002F128E"/>
    <w:rsid w:val="002F1F2D"/>
    <w:rsid w:val="002F6043"/>
    <w:rsid w:val="002F6CE5"/>
    <w:rsid w:val="002F72D4"/>
    <w:rsid w:val="00304750"/>
    <w:rsid w:val="00304A08"/>
    <w:rsid w:val="00305B69"/>
    <w:rsid w:val="00310AB4"/>
    <w:rsid w:val="00316CDB"/>
    <w:rsid w:val="00322C7D"/>
    <w:rsid w:val="00323A6F"/>
    <w:rsid w:val="00323B91"/>
    <w:rsid w:val="003262B3"/>
    <w:rsid w:val="00327E3A"/>
    <w:rsid w:val="00335413"/>
    <w:rsid w:val="0033708F"/>
    <w:rsid w:val="00344176"/>
    <w:rsid w:val="00345889"/>
    <w:rsid w:val="003602C2"/>
    <w:rsid w:val="00360ABE"/>
    <w:rsid w:val="00363C8A"/>
    <w:rsid w:val="00367073"/>
    <w:rsid w:val="003702D0"/>
    <w:rsid w:val="00371B51"/>
    <w:rsid w:val="00377795"/>
    <w:rsid w:val="00381464"/>
    <w:rsid w:val="00384999"/>
    <w:rsid w:val="00384EB9"/>
    <w:rsid w:val="00387140"/>
    <w:rsid w:val="003956D3"/>
    <w:rsid w:val="003A0542"/>
    <w:rsid w:val="003A3A03"/>
    <w:rsid w:val="003B00C9"/>
    <w:rsid w:val="003B014E"/>
    <w:rsid w:val="003B02E4"/>
    <w:rsid w:val="003B2071"/>
    <w:rsid w:val="003B638E"/>
    <w:rsid w:val="003C24F2"/>
    <w:rsid w:val="003C7654"/>
    <w:rsid w:val="003D34DB"/>
    <w:rsid w:val="003D350B"/>
    <w:rsid w:val="003D58C5"/>
    <w:rsid w:val="003E25A5"/>
    <w:rsid w:val="003E5854"/>
    <w:rsid w:val="003F347D"/>
    <w:rsid w:val="00402BA4"/>
    <w:rsid w:val="004213E2"/>
    <w:rsid w:val="00421631"/>
    <w:rsid w:val="00423C25"/>
    <w:rsid w:val="0042782E"/>
    <w:rsid w:val="0043075F"/>
    <w:rsid w:val="00431340"/>
    <w:rsid w:val="00432ED6"/>
    <w:rsid w:val="00434D1F"/>
    <w:rsid w:val="004350AF"/>
    <w:rsid w:val="004402D1"/>
    <w:rsid w:val="00442632"/>
    <w:rsid w:val="00443EF2"/>
    <w:rsid w:val="00444954"/>
    <w:rsid w:val="00445B90"/>
    <w:rsid w:val="004507E9"/>
    <w:rsid w:val="00456B3B"/>
    <w:rsid w:val="00456FBB"/>
    <w:rsid w:val="00470AA7"/>
    <w:rsid w:val="00473A9C"/>
    <w:rsid w:val="0047768B"/>
    <w:rsid w:val="004802F3"/>
    <w:rsid w:val="00482B05"/>
    <w:rsid w:val="00483B31"/>
    <w:rsid w:val="00483F08"/>
    <w:rsid w:val="0048408B"/>
    <w:rsid w:val="004876F6"/>
    <w:rsid w:val="00497522"/>
    <w:rsid w:val="004B0A42"/>
    <w:rsid w:val="004B2DC2"/>
    <w:rsid w:val="004B5BCF"/>
    <w:rsid w:val="004C67BE"/>
    <w:rsid w:val="004C773A"/>
    <w:rsid w:val="004D6B4D"/>
    <w:rsid w:val="004E1A65"/>
    <w:rsid w:val="004E676F"/>
    <w:rsid w:val="004F0311"/>
    <w:rsid w:val="004F0AC9"/>
    <w:rsid w:val="004F266C"/>
    <w:rsid w:val="004F4601"/>
    <w:rsid w:val="004F6AB2"/>
    <w:rsid w:val="00500D39"/>
    <w:rsid w:val="00500F77"/>
    <w:rsid w:val="005013E5"/>
    <w:rsid w:val="00511556"/>
    <w:rsid w:val="00520310"/>
    <w:rsid w:val="00520D46"/>
    <w:rsid w:val="005266AF"/>
    <w:rsid w:val="005271EF"/>
    <w:rsid w:val="0052720D"/>
    <w:rsid w:val="00527B9F"/>
    <w:rsid w:val="005308F4"/>
    <w:rsid w:val="00536D0C"/>
    <w:rsid w:val="005409F2"/>
    <w:rsid w:val="0054454A"/>
    <w:rsid w:val="005518DC"/>
    <w:rsid w:val="005617A7"/>
    <w:rsid w:val="00572ADF"/>
    <w:rsid w:val="00573EEA"/>
    <w:rsid w:val="00577CD8"/>
    <w:rsid w:val="00581B92"/>
    <w:rsid w:val="005825A4"/>
    <w:rsid w:val="005827CE"/>
    <w:rsid w:val="005906DA"/>
    <w:rsid w:val="00591DC8"/>
    <w:rsid w:val="00592E46"/>
    <w:rsid w:val="00594EDA"/>
    <w:rsid w:val="00595BE3"/>
    <w:rsid w:val="005B3E04"/>
    <w:rsid w:val="005B424F"/>
    <w:rsid w:val="005B50B8"/>
    <w:rsid w:val="005D564B"/>
    <w:rsid w:val="005D72A6"/>
    <w:rsid w:val="005F1EDE"/>
    <w:rsid w:val="00600D14"/>
    <w:rsid w:val="0060545E"/>
    <w:rsid w:val="00610FA3"/>
    <w:rsid w:val="006125E9"/>
    <w:rsid w:val="00621810"/>
    <w:rsid w:val="00622E72"/>
    <w:rsid w:val="006235FE"/>
    <w:rsid w:val="0062533C"/>
    <w:rsid w:val="006300C6"/>
    <w:rsid w:val="00636713"/>
    <w:rsid w:val="00637BD9"/>
    <w:rsid w:val="00637E66"/>
    <w:rsid w:val="006477F1"/>
    <w:rsid w:val="00662794"/>
    <w:rsid w:val="00663C8A"/>
    <w:rsid w:val="00666900"/>
    <w:rsid w:val="00666D21"/>
    <w:rsid w:val="006821BD"/>
    <w:rsid w:val="00683A02"/>
    <w:rsid w:val="0068477D"/>
    <w:rsid w:val="00684A17"/>
    <w:rsid w:val="00684A98"/>
    <w:rsid w:val="00685FB3"/>
    <w:rsid w:val="0069220F"/>
    <w:rsid w:val="00693863"/>
    <w:rsid w:val="00696980"/>
    <w:rsid w:val="006A3DC2"/>
    <w:rsid w:val="006C2BEA"/>
    <w:rsid w:val="006C3927"/>
    <w:rsid w:val="006C618D"/>
    <w:rsid w:val="006D3281"/>
    <w:rsid w:val="006E0E3A"/>
    <w:rsid w:val="006E24E1"/>
    <w:rsid w:val="006E2613"/>
    <w:rsid w:val="006E3246"/>
    <w:rsid w:val="006E5A24"/>
    <w:rsid w:val="006E6C3D"/>
    <w:rsid w:val="006E79B6"/>
    <w:rsid w:val="006F0C9A"/>
    <w:rsid w:val="006F1394"/>
    <w:rsid w:val="006F322D"/>
    <w:rsid w:val="006F4C92"/>
    <w:rsid w:val="006F67AB"/>
    <w:rsid w:val="006F743D"/>
    <w:rsid w:val="007005E0"/>
    <w:rsid w:val="0070358F"/>
    <w:rsid w:val="007079A3"/>
    <w:rsid w:val="00707BCF"/>
    <w:rsid w:val="00711AAA"/>
    <w:rsid w:val="00711F75"/>
    <w:rsid w:val="007134B1"/>
    <w:rsid w:val="00715571"/>
    <w:rsid w:val="00730C15"/>
    <w:rsid w:val="00730DA1"/>
    <w:rsid w:val="00731DEE"/>
    <w:rsid w:val="0073234C"/>
    <w:rsid w:val="007340E9"/>
    <w:rsid w:val="00735EE9"/>
    <w:rsid w:val="0073750E"/>
    <w:rsid w:val="00744801"/>
    <w:rsid w:val="00744D51"/>
    <w:rsid w:val="00745F23"/>
    <w:rsid w:val="00752235"/>
    <w:rsid w:val="00754574"/>
    <w:rsid w:val="00756250"/>
    <w:rsid w:val="00757F1C"/>
    <w:rsid w:val="0076128D"/>
    <w:rsid w:val="00762051"/>
    <w:rsid w:val="007626B6"/>
    <w:rsid w:val="00764DA5"/>
    <w:rsid w:val="0077427E"/>
    <w:rsid w:val="00775A4A"/>
    <w:rsid w:val="00777F0C"/>
    <w:rsid w:val="00784D69"/>
    <w:rsid w:val="00794D45"/>
    <w:rsid w:val="007A0392"/>
    <w:rsid w:val="007A31FC"/>
    <w:rsid w:val="007A364C"/>
    <w:rsid w:val="007C0805"/>
    <w:rsid w:val="007C08C8"/>
    <w:rsid w:val="007C1367"/>
    <w:rsid w:val="007C3756"/>
    <w:rsid w:val="007D6BDF"/>
    <w:rsid w:val="007E600D"/>
    <w:rsid w:val="007F5170"/>
    <w:rsid w:val="007F552D"/>
    <w:rsid w:val="0081497A"/>
    <w:rsid w:val="00822924"/>
    <w:rsid w:val="00822DCB"/>
    <w:rsid w:val="00824904"/>
    <w:rsid w:val="00825C0E"/>
    <w:rsid w:val="00830DF8"/>
    <w:rsid w:val="00831506"/>
    <w:rsid w:val="00832DD3"/>
    <w:rsid w:val="00836622"/>
    <w:rsid w:val="008427B0"/>
    <w:rsid w:val="00842847"/>
    <w:rsid w:val="00850004"/>
    <w:rsid w:val="0085145C"/>
    <w:rsid w:val="00853857"/>
    <w:rsid w:val="008551F8"/>
    <w:rsid w:val="00861090"/>
    <w:rsid w:val="0087196C"/>
    <w:rsid w:val="00872BF5"/>
    <w:rsid w:val="00875E52"/>
    <w:rsid w:val="00884AF0"/>
    <w:rsid w:val="0089293B"/>
    <w:rsid w:val="008933EB"/>
    <w:rsid w:val="00893537"/>
    <w:rsid w:val="00895B38"/>
    <w:rsid w:val="008A182D"/>
    <w:rsid w:val="008A2034"/>
    <w:rsid w:val="008A3C74"/>
    <w:rsid w:val="008A417A"/>
    <w:rsid w:val="008B0373"/>
    <w:rsid w:val="008B299D"/>
    <w:rsid w:val="008B4010"/>
    <w:rsid w:val="008B6BB9"/>
    <w:rsid w:val="008C2AA7"/>
    <w:rsid w:val="008C3DD7"/>
    <w:rsid w:val="008C7E48"/>
    <w:rsid w:val="008C7F4D"/>
    <w:rsid w:val="008C7FAF"/>
    <w:rsid w:val="008D0302"/>
    <w:rsid w:val="008E6E19"/>
    <w:rsid w:val="008E7625"/>
    <w:rsid w:val="008F36AD"/>
    <w:rsid w:val="008F7D8D"/>
    <w:rsid w:val="0090008E"/>
    <w:rsid w:val="00900F9A"/>
    <w:rsid w:val="00905203"/>
    <w:rsid w:val="00913F69"/>
    <w:rsid w:val="00924937"/>
    <w:rsid w:val="00925753"/>
    <w:rsid w:val="00930AC0"/>
    <w:rsid w:val="00935C1E"/>
    <w:rsid w:val="00940622"/>
    <w:rsid w:val="009421E3"/>
    <w:rsid w:val="00943F0B"/>
    <w:rsid w:val="00944E71"/>
    <w:rsid w:val="0095303D"/>
    <w:rsid w:val="00954AEB"/>
    <w:rsid w:val="00954B66"/>
    <w:rsid w:val="00954DC3"/>
    <w:rsid w:val="0096048B"/>
    <w:rsid w:val="00960E8C"/>
    <w:rsid w:val="00964256"/>
    <w:rsid w:val="009711CD"/>
    <w:rsid w:val="00977D9D"/>
    <w:rsid w:val="00982E6C"/>
    <w:rsid w:val="00986C83"/>
    <w:rsid w:val="00990316"/>
    <w:rsid w:val="009920C8"/>
    <w:rsid w:val="009931FE"/>
    <w:rsid w:val="00994062"/>
    <w:rsid w:val="00997A86"/>
    <w:rsid w:val="009A1318"/>
    <w:rsid w:val="009A47DE"/>
    <w:rsid w:val="009A5195"/>
    <w:rsid w:val="009C2D23"/>
    <w:rsid w:val="009C3293"/>
    <w:rsid w:val="009C60DE"/>
    <w:rsid w:val="009D044D"/>
    <w:rsid w:val="009D7990"/>
    <w:rsid w:val="009E2C91"/>
    <w:rsid w:val="009E360F"/>
    <w:rsid w:val="009E4062"/>
    <w:rsid w:val="00A029AD"/>
    <w:rsid w:val="00A02D24"/>
    <w:rsid w:val="00A030D5"/>
    <w:rsid w:val="00A06342"/>
    <w:rsid w:val="00A11164"/>
    <w:rsid w:val="00A17262"/>
    <w:rsid w:val="00A22F59"/>
    <w:rsid w:val="00A25C2A"/>
    <w:rsid w:val="00A27A6E"/>
    <w:rsid w:val="00A32754"/>
    <w:rsid w:val="00A37DC2"/>
    <w:rsid w:val="00A4443B"/>
    <w:rsid w:val="00A4599A"/>
    <w:rsid w:val="00A534E5"/>
    <w:rsid w:val="00A5786E"/>
    <w:rsid w:val="00A6158D"/>
    <w:rsid w:val="00A616D1"/>
    <w:rsid w:val="00A63499"/>
    <w:rsid w:val="00A6657A"/>
    <w:rsid w:val="00A70F50"/>
    <w:rsid w:val="00A96C97"/>
    <w:rsid w:val="00AA5B2E"/>
    <w:rsid w:val="00AB0E0E"/>
    <w:rsid w:val="00AB2410"/>
    <w:rsid w:val="00AB66C3"/>
    <w:rsid w:val="00AB7197"/>
    <w:rsid w:val="00AC01F2"/>
    <w:rsid w:val="00AD19AD"/>
    <w:rsid w:val="00AD5E2F"/>
    <w:rsid w:val="00AE1D16"/>
    <w:rsid w:val="00AE6A28"/>
    <w:rsid w:val="00AF4C58"/>
    <w:rsid w:val="00B0205C"/>
    <w:rsid w:val="00B037EC"/>
    <w:rsid w:val="00B06DB8"/>
    <w:rsid w:val="00B06FB9"/>
    <w:rsid w:val="00B203FA"/>
    <w:rsid w:val="00B21E43"/>
    <w:rsid w:val="00B23FFD"/>
    <w:rsid w:val="00B31DF0"/>
    <w:rsid w:val="00B355D2"/>
    <w:rsid w:val="00B4365F"/>
    <w:rsid w:val="00B44AF4"/>
    <w:rsid w:val="00B54E78"/>
    <w:rsid w:val="00B62A18"/>
    <w:rsid w:val="00B63F84"/>
    <w:rsid w:val="00B77C1E"/>
    <w:rsid w:val="00B84C60"/>
    <w:rsid w:val="00B8615B"/>
    <w:rsid w:val="00B9016F"/>
    <w:rsid w:val="00B969F5"/>
    <w:rsid w:val="00B9760B"/>
    <w:rsid w:val="00BA13F9"/>
    <w:rsid w:val="00BA1918"/>
    <w:rsid w:val="00BA627A"/>
    <w:rsid w:val="00BB0908"/>
    <w:rsid w:val="00BC04E3"/>
    <w:rsid w:val="00BC0965"/>
    <w:rsid w:val="00BC181E"/>
    <w:rsid w:val="00BC3AD5"/>
    <w:rsid w:val="00BD0BAB"/>
    <w:rsid w:val="00BD503A"/>
    <w:rsid w:val="00BD52F7"/>
    <w:rsid w:val="00BD600C"/>
    <w:rsid w:val="00BD6B27"/>
    <w:rsid w:val="00BE0135"/>
    <w:rsid w:val="00BE204E"/>
    <w:rsid w:val="00C07DFB"/>
    <w:rsid w:val="00C11940"/>
    <w:rsid w:val="00C13423"/>
    <w:rsid w:val="00C174C8"/>
    <w:rsid w:val="00C21F12"/>
    <w:rsid w:val="00C24E1C"/>
    <w:rsid w:val="00C258F8"/>
    <w:rsid w:val="00C26BB2"/>
    <w:rsid w:val="00C2775F"/>
    <w:rsid w:val="00C3192C"/>
    <w:rsid w:val="00C32D37"/>
    <w:rsid w:val="00C44323"/>
    <w:rsid w:val="00C45B1C"/>
    <w:rsid w:val="00C538D1"/>
    <w:rsid w:val="00C55276"/>
    <w:rsid w:val="00C5797D"/>
    <w:rsid w:val="00C70B1B"/>
    <w:rsid w:val="00C7584D"/>
    <w:rsid w:val="00C8587C"/>
    <w:rsid w:val="00C87448"/>
    <w:rsid w:val="00CA2B8D"/>
    <w:rsid w:val="00CA3C64"/>
    <w:rsid w:val="00CB04DC"/>
    <w:rsid w:val="00CB08AB"/>
    <w:rsid w:val="00CB4C2A"/>
    <w:rsid w:val="00CB637D"/>
    <w:rsid w:val="00CB7AAC"/>
    <w:rsid w:val="00CC2533"/>
    <w:rsid w:val="00CC4FBA"/>
    <w:rsid w:val="00CD0B6B"/>
    <w:rsid w:val="00CD1587"/>
    <w:rsid w:val="00CD28E3"/>
    <w:rsid w:val="00CD2D96"/>
    <w:rsid w:val="00CD4271"/>
    <w:rsid w:val="00CD5C1E"/>
    <w:rsid w:val="00CD7086"/>
    <w:rsid w:val="00CE334A"/>
    <w:rsid w:val="00CE6A7A"/>
    <w:rsid w:val="00CF06B5"/>
    <w:rsid w:val="00CF34D2"/>
    <w:rsid w:val="00D0286A"/>
    <w:rsid w:val="00D06CC3"/>
    <w:rsid w:val="00D12330"/>
    <w:rsid w:val="00D1261C"/>
    <w:rsid w:val="00D14D90"/>
    <w:rsid w:val="00D150EC"/>
    <w:rsid w:val="00D17263"/>
    <w:rsid w:val="00D322D9"/>
    <w:rsid w:val="00D36119"/>
    <w:rsid w:val="00D40DB0"/>
    <w:rsid w:val="00D4460C"/>
    <w:rsid w:val="00D473EF"/>
    <w:rsid w:val="00D521F0"/>
    <w:rsid w:val="00D55B43"/>
    <w:rsid w:val="00D566FE"/>
    <w:rsid w:val="00D64C6D"/>
    <w:rsid w:val="00D65837"/>
    <w:rsid w:val="00D66485"/>
    <w:rsid w:val="00D705BB"/>
    <w:rsid w:val="00D75EC5"/>
    <w:rsid w:val="00D80A11"/>
    <w:rsid w:val="00D84FD9"/>
    <w:rsid w:val="00D85432"/>
    <w:rsid w:val="00D85B35"/>
    <w:rsid w:val="00D93E53"/>
    <w:rsid w:val="00D94FC4"/>
    <w:rsid w:val="00D967A1"/>
    <w:rsid w:val="00DA051C"/>
    <w:rsid w:val="00DA21F5"/>
    <w:rsid w:val="00DA2922"/>
    <w:rsid w:val="00DA6220"/>
    <w:rsid w:val="00DB1CDB"/>
    <w:rsid w:val="00DB32A1"/>
    <w:rsid w:val="00DB5D08"/>
    <w:rsid w:val="00DB6186"/>
    <w:rsid w:val="00DB7294"/>
    <w:rsid w:val="00DC5443"/>
    <w:rsid w:val="00DC6BF8"/>
    <w:rsid w:val="00DD16BE"/>
    <w:rsid w:val="00DD32F0"/>
    <w:rsid w:val="00DD3B9B"/>
    <w:rsid w:val="00DD4DC4"/>
    <w:rsid w:val="00DD7902"/>
    <w:rsid w:val="00DE0AE0"/>
    <w:rsid w:val="00DE2A0F"/>
    <w:rsid w:val="00DE2AAF"/>
    <w:rsid w:val="00DE3D96"/>
    <w:rsid w:val="00DF0F7D"/>
    <w:rsid w:val="00DF1C1F"/>
    <w:rsid w:val="00DF6187"/>
    <w:rsid w:val="00E06F44"/>
    <w:rsid w:val="00E10FB7"/>
    <w:rsid w:val="00E13A83"/>
    <w:rsid w:val="00E21CA8"/>
    <w:rsid w:val="00E221CE"/>
    <w:rsid w:val="00E25513"/>
    <w:rsid w:val="00E30D38"/>
    <w:rsid w:val="00E313BE"/>
    <w:rsid w:val="00E32DFA"/>
    <w:rsid w:val="00E36BAB"/>
    <w:rsid w:val="00E37ED9"/>
    <w:rsid w:val="00E434BF"/>
    <w:rsid w:val="00E4579F"/>
    <w:rsid w:val="00E46F7F"/>
    <w:rsid w:val="00E610BE"/>
    <w:rsid w:val="00E64477"/>
    <w:rsid w:val="00E67236"/>
    <w:rsid w:val="00E67CBF"/>
    <w:rsid w:val="00E67FDC"/>
    <w:rsid w:val="00E707D3"/>
    <w:rsid w:val="00E73CCB"/>
    <w:rsid w:val="00E755D8"/>
    <w:rsid w:val="00E82827"/>
    <w:rsid w:val="00E86483"/>
    <w:rsid w:val="00E9015A"/>
    <w:rsid w:val="00E94304"/>
    <w:rsid w:val="00E973F4"/>
    <w:rsid w:val="00EA4F6E"/>
    <w:rsid w:val="00EA7584"/>
    <w:rsid w:val="00EB24A6"/>
    <w:rsid w:val="00EB2FB1"/>
    <w:rsid w:val="00EB339F"/>
    <w:rsid w:val="00EB42CB"/>
    <w:rsid w:val="00EB4CB2"/>
    <w:rsid w:val="00EB4F59"/>
    <w:rsid w:val="00EB5244"/>
    <w:rsid w:val="00EB6E8E"/>
    <w:rsid w:val="00ED1EE4"/>
    <w:rsid w:val="00ED2F99"/>
    <w:rsid w:val="00ED6A6C"/>
    <w:rsid w:val="00EE0887"/>
    <w:rsid w:val="00EE0CC7"/>
    <w:rsid w:val="00EF7110"/>
    <w:rsid w:val="00F01B06"/>
    <w:rsid w:val="00F01F38"/>
    <w:rsid w:val="00F0611E"/>
    <w:rsid w:val="00F075D6"/>
    <w:rsid w:val="00F10FC2"/>
    <w:rsid w:val="00F14AC6"/>
    <w:rsid w:val="00F17125"/>
    <w:rsid w:val="00F228E9"/>
    <w:rsid w:val="00F23908"/>
    <w:rsid w:val="00F30F02"/>
    <w:rsid w:val="00F33D8A"/>
    <w:rsid w:val="00F37E55"/>
    <w:rsid w:val="00F40FE3"/>
    <w:rsid w:val="00F41176"/>
    <w:rsid w:val="00F41B7D"/>
    <w:rsid w:val="00F541E5"/>
    <w:rsid w:val="00F55C46"/>
    <w:rsid w:val="00F74F0A"/>
    <w:rsid w:val="00F76FC2"/>
    <w:rsid w:val="00F91ADD"/>
    <w:rsid w:val="00FA316E"/>
    <w:rsid w:val="00FA63FD"/>
    <w:rsid w:val="00FB143B"/>
    <w:rsid w:val="00FB1A69"/>
    <w:rsid w:val="00FB3AF3"/>
    <w:rsid w:val="00FC00A0"/>
    <w:rsid w:val="00FC11D8"/>
    <w:rsid w:val="00FD1333"/>
    <w:rsid w:val="00FD218A"/>
    <w:rsid w:val="00FD3952"/>
    <w:rsid w:val="00FD39DE"/>
    <w:rsid w:val="00FE11A3"/>
    <w:rsid w:val="00FE577B"/>
    <w:rsid w:val="00FE7006"/>
    <w:rsid w:val="00FF31B3"/>
    <w:rsid w:val="00FF3D42"/>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63"/>
  <w15:docId w15:val="{C33AD5F4-992F-4C0D-8E77-4EEACE5C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7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008E"/>
    <w:pPr>
      <w:ind w:left="720"/>
      <w:contextualSpacing/>
    </w:pPr>
  </w:style>
  <w:style w:type="character" w:styleId="Hyperlink">
    <w:name w:val="Hyperlink"/>
    <w:basedOn w:val="DefaultParagraphFont"/>
    <w:uiPriority w:val="99"/>
    <w:unhideWhenUsed/>
    <w:rsid w:val="00E13A83"/>
    <w:rPr>
      <w:color w:val="0000FF" w:themeColor="hyperlink"/>
      <w:u w:val="single"/>
    </w:rPr>
  </w:style>
  <w:style w:type="character" w:customStyle="1" w:styleId="body">
    <w:name w:val="body"/>
    <w:rsid w:val="002F6CE5"/>
  </w:style>
  <w:style w:type="paragraph" w:styleId="BalloonText">
    <w:name w:val="Balloon Text"/>
    <w:basedOn w:val="Normal"/>
    <w:link w:val="BalloonTextChar"/>
    <w:uiPriority w:val="99"/>
    <w:semiHidden/>
    <w:unhideWhenUsed/>
    <w:rsid w:val="002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BF"/>
    <w:rPr>
      <w:rFonts w:ascii="Tahoma" w:hAnsi="Tahoma" w:cs="Tahoma"/>
      <w:sz w:val="16"/>
      <w:szCs w:val="16"/>
    </w:rPr>
  </w:style>
  <w:style w:type="character" w:customStyle="1" w:styleId="apple-converted-space">
    <w:name w:val="apple-converted-space"/>
    <w:basedOn w:val="DefaultParagraphFont"/>
    <w:rsid w:val="00BE0135"/>
  </w:style>
  <w:style w:type="character" w:styleId="FollowedHyperlink">
    <w:name w:val="FollowedHyperlink"/>
    <w:basedOn w:val="DefaultParagraphFont"/>
    <w:uiPriority w:val="99"/>
    <w:semiHidden/>
    <w:unhideWhenUsed/>
    <w:rsid w:val="00C5797D"/>
    <w:rPr>
      <w:color w:val="800080" w:themeColor="followedHyperlink"/>
      <w:u w:val="single"/>
    </w:rPr>
  </w:style>
  <w:style w:type="paragraph" w:customStyle="1" w:styleId="p2">
    <w:name w:val="p2"/>
    <w:basedOn w:val="Normal"/>
    <w:rsid w:val="00663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4EB9"/>
    <w:rPr>
      <w:color w:val="808080"/>
      <w:shd w:val="clear" w:color="auto" w:fill="E6E6E6"/>
    </w:rPr>
  </w:style>
  <w:style w:type="character" w:styleId="IntenseEmphasis">
    <w:name w:val="Intense Emphasis"/>
    <w:basedOn w:val="DefaultParagraphFont"/>
    <w:uiPriority w:val="21"/>
    <w:qFormat/>
    <w:rsid w:val="00B23FFD"/>
    <w:rPr>
      <w:i/>
      <w:iCs/>
      <w:color w:val="4F81BD" w:themeColor="accent1"/>
    </w:rPr>
  </w:style>
  <w:style w:type="character" w:styleId="UnresolvedMention">
    <w:name w:val="Unresolved Mention"/>
    <w:basedOn w:val="DefaultParagraphFont"/>
    <w:uiPriority w:val="99"/>
    <w:semiHidden/>
    <w:unhideWhenUsed/>
    <w:rsid w:val="00D14D90"/>
    <w:rPr>
      <w:color w:val="605E5C"/>
      <w:shd w:val="clear" w:color="auto" w:fill="E1DFDD"/>
    </w:rPr>
  </w:style>
  <w:style w:type="paragraph" w:styleId="PlainText">
    <w:name w:val="Plain Text"/>
    <w:basedOn w:val="Normal"/>
    <w:link w:val="PlainTextChar"/>
    <w:uiPriority w:val="99"/>
    <w:semiHidden/>
    <w:unhideWhenUsed/>
    <w:rsid w:val="008B6B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6BB9"/>
    <w:rPr>
      <w:rFonts w:ascii="Calibri" w:eastAsiaTheme="minorHAnsi" w:hAnsi="Calibri"/>
      <w:szCs w:val="21"/>
    </w:rPr>
  </w:style>
  <w:style w:type="character" w:styleId="CommentReference">
    <w:name w:val="annotation reference"/>
    <w:basedOn w:val="DefaultParagraphFont"/>
    <w:uiPriority w:val="99"/>
    <w:semiHidden/>
    <w:unhideWhenUsed/>
    <w:rsid w:val="004F0311"/>
    <w:rPr>
      <w:sz w:val="16"/>
      <w:szCs w:val="16"/>
    </w:rPr>
  </w:style>
  <w:style w:type="paragraph" w:styleId="CommentText">
    <w:name w:val="annotation text"/>
    <w:basedOn w:val="Normal"/>
    <w:link w:val="CommentTextChar"/>
    <w:uiPriority w:val="99"/>
    <w:semiHidden/>
    <w:unhideWhenUsed/>
    <w:rsid w:val="004F0311"/>
    <w:pPr>
      <w:spacing w:line="240" w:lineRule="auto"/>
    </w:pPr>
    <w:rPr>
      <w:sz w:val="20"/>
      <w:szCs w:val="20"/>
    </w:rPr>
  </w:style>
  <w:style w:type="character" w:customStyle="1" w:styleId="CommentTextChar">
    <w:name w:val="Comment Text Char"/>
    <w:basedOn w:val="DefaultParagraphFont"/>
    <w:link w:val="CommentText"/>
    <w:uiPriority w:val="99"/>
    <w:semiHidden/>
    <w:rsid w:val="004F0311"/>
    <w:rPr>
      <w:sz w:val="20"/>
      <w:szCs w:val="20"/>
    </w:rPr>
  </w:style>
  <w:style w:type="paragraph" w:styleId="CommentSubject">
    <w:name w:val="annotation subject"/>
    <w:basedOn w:val="CommentText"/>
    <w:next w:val="CommentText"/>
    <w:link w:val="CommentSubjectChar"/>
    <w:uiPriority w:val="99"/>
    <w:semiHidden/>
    <w:unhideWhenUsed/>
    <w:rsid w:val="004F0311"/>
    <w:rPr>
      <w:b/>
      <w:bCs/>
    </w:rPr>
  </w:style>
  <w:style w:type="character" w:customStyle="1" w:styleId="CommentSubjectChar">
    <w:name w:val="Comment Subject Char"/>
    <w:basedOn w:val="CommentTextChar"/>
    <w:link w:val="CommentSubject"/>
    <w:uiPriority w:val="99"/>
    <w:semiHidden/>
    <w:rsid w:val="004F0311"/>
    <w:rPr>
      <w:b/>
      <w:bCs/>
      <w:sz w:val="20"/>
      <w:szCs w:val="20"/>
    </w:rPr>
  </w:style>
  <w:style w:type="paragraph" w:styleId="BodyText">
    <w:name w:val="Body Text"/>
    <w:basedOn w:val="Normal"/>
    <w:link w:val="BodyTextChar"/>
    <w:rsid w:val="00520D46"/>
    <w:pPr>
      <w:spacing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520D46"/>
    <w:rPr>
      <w:rFonts w:ascii="Century Gothic" w:eastAsia="Times New Roman" w:hAnsi="Century Gothic" w:cs="Times New Roman"/>
      <w:sz w:val="18"/>
      <w:szCs w:val="20"/>
    </w:rPr>
  </w:style>
  <w:style w:type="paragraph" w:styleId="NormalWeb">
    <w:name w:val="Normal (Web)"/>
    <w:basedOn w:val="Normal"/>
    <w:uiPriority w:val="99"/>
    <w:semiHidden/>
    <w:unhideWhenUsed/>
    <w:rsid w:val="002E01BD"/>
    <w:pPr>
      <w:spacing w:before="100" w:beforeAutospacing="1" w:after="100" w:afterAutospacing="1" w:line="240" w:lineRule="auto"/>
    </w:pPr>
    <w:rPr>
      <w:rFonts w:ascii="Calibri" w:eastAsia="Calibri" w:hAnsi="Calibri" w:cs="Calibri"/>
    </w:rPr>
  </w:style>
  <w:style w:type="character" w:customStyle="1" w:styleId="teaser">
    <w:name w:val="teaser"/>
    <w:basedOn w:val="DefaultParagraphFont"/>
    <w:rsid w:val="00E755D8"/>
  </w:style>
  <w:style w:type="character" w:customStyle="1" w:styleId="defaultfonthxmailstyle">
    <w:name w:val="defaultfonthxmailstyle"/>
    <w:basedOn w:val="DefaultParagraphFont"/>
    <w:rsid w:val="00144588"/>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988">
      <w:bodyDiv w:val="1"/>
      <w:marLeft w:val="0"/>
      <w:marRight w:val="0"/>
      <w:marTop w:val="0"/>
      <w:marBottom w:val="0"/>
      <w:divBdr>
        <w:top w:val="none" w:sz="0" w:space="0" w:color="auto"/>
        <w:left w:val="none" w:sz="0" w:space="0" w:color="auto"/>
        <w:bottom w:val="none" w:sz="0" w:space="0" w:color="auto"/>
        <w:right w:val="none" w:sz="0" w:space="0" w:color="auto"/>
      </w:divBdr>
    </w:div>
    <w:div w:id="109471167">
      <w:bodyDiv w:val="1"/>
      <w:marLeft w:val="0"/>
      <w:marRight w:val="0"/>
      <w:marTop w:val="0"/>
      <w:marBottom w:val="0"/>
      <w:divBdr>
        <w:top w:val="none" w:sz="0" w:space="0" w:color="auto"/>
        <w:left w:val="none" w:sz="0" w:space="0" w:color="auto"/>
        <w:bottom w:val="none" w:sz="0" w:space="0" w:color="auto"/>
        <w:right w:val="none" w:sz="0" w:space="0" w:color="auto"/>
      </w:divBdr>
    </w:div>
    <w:div w:id="143162653">
      <w:bodyDiv w:val="1"/>
      <w:marLeft w:val="0"/>
      <w:marRight w:val="0"/>
      <w:marTop w:val="0"/>
      <w:marBottom w:val="0"/>
      <w:divBdr>
        <w:top w:val="none" w:sz="0" w:space="0" w:color="auto"/>
        <w:left w:val="none" w:sz="0" w:space="0" w:color="auto"/>
        <w:bottom w:val="none" w:sz="0" w:space="0" w:color="auto"/>
        <w:right w:val="none" w:sz="0" w:space="0" w:color="auto"/>
      </w:divBdr>
    </w:div>
    <w:div w:id="222570151">
      <w:bodyDiv w:val="1"/>
      <w:marLeft w:val="0"/>
      <w:marRight w:val="0"/>
      <w:marTop w:val="0"/>
      <w:marBottom w:val="0"/>
      <w:divBdr>
        <w:top w:val="none" w:sz="0" w:space="0" w:color="auto"/>
        <w:left w:val="none" w:sz="0" w:space="0" w:color="auto"/>
        <w:bottom w:val="none" w:sz="0" w:space="0" w:color="auto"/>
        <w:right w:val="none" w:sz="0" w:space="0" w:color="auto"/>
      </w:divBdr>
    </w:div>
    <w:div w:id="247620353">
      <w:bodyDiv w:val="1"/>
      <w:marLeft w:val="0"/>
      <w:marRight w:val="0"/>
      <w:marTop w:val="0"/>
      <w:marBottom w:val="0"/>
      <w:divBdr>
        <w:top w:val="none" w:sz="0" w:space="0" w:color="auto"/>
        <w:left w:val="none" w:sz="0" w:space="0" w:color="auto"/>
        <w:bottom w:val="none" w:sz="0" w:space="0" w:color="auto"/>
        <w:right w:val="none" w:sz="0" w:space="0" w:color="auto"/>
      </w:divBdr>
    </w:div>
    <w:div w:id="249437566">
      <w:bodyDiv w:val="1"/>
      <w:marLeft w:val="0"/>
      <w:marRight w:val="0"/>
      <w:marTop w:val="0"/>
      <w:marBottom w:val="0"/>
      <w:divBdr>
        <w:top w:val="none" w:sz="0" w:space="0" w:color="auto"/>
        <w:left w:val="none" w:sz="0" w:space="0" w:color="auto"/>
        <w:bottom w:val="none" w:sz="0" w:space="0" w:color="auto"/>
        <w:right w:val="none" w:sz="0" w:space="0" w:color="auto"/>
      </w:divBdr>
    </w:div>
    <w:div w:id="332488848">
      <w:bodyDiv w:val="1"/>
      <w:marLeft w:val="0"/>
      <w:marRight w:val="0"/>
      <w:marTop w:val="0"/>
      <w:marBottom w:val="0"/>
      <w:divBdr>
        <w:top w:val="none" w:sz="0" w:space="0" w:color="auto"/>
        <w:left w:val="none" w:sz="0" w:space="0" w:color="auto"/>
        <w:bottom w:val="none" w:sz="0" w:space="0" w:color="auto"/>
        <w:right w:val="none" w:sz="0" w:space="0" w:color="auto"/>
      </w:divBdr>
    </w:div>
    <w:div w:id="349570970">
      <w:bodyDiv w:val="1"/>
      <w:marLeft w:val="0"/>
      <w:marRight w:val="0"/>
      <w:marTop w:val="0"/>
      <w:marBottom w:val="0"/>
      <w:divBdr>
        <w:top w:val="none" w:sz="0" w:space="0" w:color="auto"/>
        <w:left w:val="none" w:sz="0" w:space="0" w:color="auto"/>
        <w:bottom w:val="none" w:sz="0" w:space="0" w:color="auto"/>
        <w:right w:val="none" w:sz="0" w:space="0" w:color="auto"/>
      </w:divBdr>
    </w:div>
    <w:div w:id="368988924">
      <w:bodyDiv w:val="1"/>
      <w:marLeft w:val="0"/>
      <w:marRight w:val="0"/>
      <w:marTop w:val="0"/>
      <w:marBottom w:val="0"/>
      <w:divBdr>
        <w:top w:val="none" w:sz="0" w:space="0" w:color="auto"/>
        <w:left w:val="none" w:sz="0" w:space="0" w:color="auto"/>
        <w:bottom w:val="none" w:sz="0" w:space="0" w:color="auto"/>
        <w:right w:val="none" w:sz="0" w:space="0" w:color="auto"/>
      </w:divBdr>
    </w:div>
    <w:div w:id="528834886">
      <w:bodyDiv w:val="1"/>
      <w:marLeft w:val="0"/>
      <w:marRight w:val="0"/>
      <w:marTop w:val="0"/>
      <w:marBottom w:val="0"/>
      <w:divBdr>
        <w:top w:val="none" w:sz="0" w:space="0" w:color="auto"/>
        <w:left w:val="none" w:sz="0" w:space="0" w:color="auto"/>
        <w:bottom w:val="none" w:sz="0" w:space="0" w:color="auto"/>
        <w:right w:val="none" w:sz="0" w:space="0" w:color="auto"/>
      </w:divBdr>
    </w:div>
    <w:div w:id="538247489">
      <w:bodyDiv w:val="1"/>
      <w:marLeft w:val="0"/>
      <w:marRight w:val="0"/>
      <w:marTop w:val="0"/>
      <w:marBottom w:val="0"/>
      <w:divBdr>
        <w:top w:val="none" w:sz="0" w:space="0" w:color="auto"/>
        <w:left w:val="none" w:sz="0" w:space="0" w:color="auto"/>
        <w:bottom w:val="none" w:sz="0" w:space="0" w:color="auto"/>
        <w:right w:val="none" w:sz="0" w:space="0" w:color="auto"/>
      </w:divBdr>
    </w:div>
    <w:div w:id="541526845">
      <w:bodyDiv w:val="1"/>
      <w:marLeft w:val="0"/>
      <w:marRight w:val="0"/>
      <w:marTop w:val="0"/>
      <w:marBottom w:val="0"/>
      <w:divBdr>
        <w:top w:val="none" w:sz="0" w:space="0" w:color="auto"/>
        <w:left w:val="none" w:sz="0" w:space="0" w:color="auto"/>
        <w:bottom w:val="none" w:sz="0" w:space="0" w:color="auto"/>
        <w:right w:val="none" w:sz="0" w:space="0" w:color="auto"/>
      </w:divBdr>
    </w:div>
    <w:div w:id="542133721">
      <w:bodyDiv w:val="1"/>
      <w:marLeft w:val="0"/>
      <w:marRight w:val="0"/>
      <w:marTop w:val="0"/>
      <w:marBottom w:val="0"/>
      <w:divBdr>
        <w:top w:val="none" w:sz="0" w:space="0" w:color="auto"/>
        <w:left w:val="none" w:sz="0" w:space="0" w:color="auto"/>
        <w:bottom w:val="none" w:sz="0" w:space="0" w:color="auto"/>
        <w:right w:val="none" w:sz="0" w:space="0" w:color="auto"/>
      </w:divBdr>
    </w:div>
    <w:div w:id="550726552">
      <w:bodyDiv w:val="1"/>
      <w:marLeft w:val="0"/>
      <w:marRight w:val="0"/>
      <w:marTop w:val="0"/>
      <w:marBottom w:val="0"/>
      <w:divBdr>
        <w:top w:val="none" w:sz="0" w:space="0" w:color="auto"/>
        <w:left w:val="none" w:sz="0" w:space="0" w:color="auto"/>
        <w:bottom w:val="none" w:sz="0" w:space="0" w:color="auto"/>
        <w:right w:val="none" w:sz="0" w:space="0" w:color="auto"/>
      </w:divBdr>
    </w:div>
    <w:div w:id="561601979">
      <w:bodyDiv w:val="1"/>
      <w:marLeft w:val="0"/>
      <w:marRight w:val="0"/>
      <w:marTop w:val="0"/>
      <w:marBottom w:val="0"/>
      <w:divBdr>
        <w:top w:val="none" w:sz="0" w:space="0" w:color="auto"/>
        <w:left w:val="none" w:sz="0" w:space="0" w:color="auto"/>
        <w:bottom w:val="none" w:sz="0" w:space="0" w:color="auto"/>
        <w:right w:val="none" w:sz="0" w:space="0" w:color="auto"/>
      </w:divBdr>
    </w:div>
    <w:div w:id="578246004">
      <w:bodyDiv w:val="1"/>
      <w:marLeft w:val="0"/>
      <w:marRight w:val="0"/>
      <w:marTop w:val="0"/>
      <w:marBottom w:val="0"/>
      <w:divBdr>
        <w:top w:val="none" w:sz="0" w:space="0" w:color="auto"/>
        <w:left w:val="none" w:sz="0" w:space="0" w:color="auto"/>
        <w:bottom w:val="none" w:sz="0" w:space="0" w:color="auto"/>
        <w:right w:val="none" w:sz="0" w:space="0" w:color="auto"/>
      </w:divBdr>
    </w:div>
    <w:div w:id="599222838">
      <w:bodyDiv w:val="1"/>
      <w:marLeft w:val="0"/>
      <w:marRight w:val="0"/>
      <w:marTop w:val="0"/>
      <w:marBottom w:val="0"/>
      <w:divBdr>
        <w:top w:val="none" w:sz="0" w:space="0" w:color="auto"/>
        <w:left w:val="none" w:sz="0" w:space="0" w:color="auto"/>
        <w:bottom w:val="none" w:sz="0" w:space="0" w:color="auto"/>
        <w:right w:val="none" w:sz="0" w:space="0" w:color="auto"/>
      </w:divBdr>
    </w:div>
    <w:div w:id="623537767">
      <w:bodyDiv w:val="1"/>
      <w:marLeft w:val="0"/>
      <w:marRight w:val="0"/>
      <w:marTop w:val="0"/>
      <w:marBottom w:val="0"/>
      <w:divBdr>
        <w:top w:val="none" w:sz="0" w:space="0" w:color="auto"/>
        <w:left w:val="none" w:sz="0" w:space="0" w:color="auto"/>
        <w:bottom w:val="none" w:sz="0" w:space="0" w:color="auto"/>
        <w:right w:val="none" w:sz="0" w:space="0" w:color="auto"/>
      </w:divBdr>
    </w:div>
    <w:div w:id="685206310">
      <w:bodyDiv w:val="1"/>
      <w:marLeft w:val="0"/>
      <w:marRight w:val="0"/>
      <w:marTop w:val="0"/>
      <w:marBottom w:val="0"/>
      <w:divBdr>
        <w:top w:val="none" w:sz="0" w:space="0" w:color="auto"/>
        <w:left w:val="none" w:sz="0" w:space="0" w:color="auto"/>
        <w:bottom w:val="none" w:sz="0" w:space="0" w:color="auto"/>
        <w:right w:val="none" w:sz="0" w:space="0" w:color="auto"/>
      </w:divBdr>
    </w:div>
    <w:div w:id="700283759">
      <w:bodyDiv w:val="1"/>
      <w:marLeft w:val="0"/>
      <w:marRight w:val="0"/>
      <w:marTop w:val="0"/>
      <w:marBottom w:val="0"/>
      <w:divBdr>
        <w:top w:val="none" w:sz="0" w:space="0" w:color="auto"/>
        <w:left w:val="none" w:sz="0" w:space="0" w:color="auto"/>
        <w:bottom w:val="none" w:sz="0" w:space="0" w:color="auto"/>
        <w:right w:val="none" w:sz="0" w:space="0" w:color="auto"/>
      </w:divBdr>
    </w:div>
    <w:div w:id="717585193">
      <w:bodyDiv w:val="1"/>
      <w:marLeft w:val="0"/>
      <w:marRight w:val="0"/>
      <w:marTop w:val="0"/>
      <w:marBottom w:val="0"/>
      <w:divBdr>
        <w:top w:val="none" w:sz="0" w:space="0" w:color="auto"/>
        <w:left w:val="none" w:sz="0" w:space="0" w:color="auto"/>
        <w:bottom w:val="none" w:sz="0" w:space="0" w:color="auto"/>
        <w:right w:val="none" w:sz="0" w:space="0" w:color="auto"/>
      </w:divBdr>
    </w:div>
    <w:div w:id="744691128">
      <w:bodyDiv w:val="1"/>
      <w:marLeft w:val="0"/>
      <w:marRight w:val="0"/>
      <w:marTop w:val="0"/>
      <w:marBottom w:val="0"/>
      <w:divBdr>
        <w:top w:val="none" w:sz="0" w:space="0" w:color="auto"/>
        <w:left w:val="none" w:sz="0" w:space="0" w:color="auto"/>
        <w:bottom w:val="none" w:sz="0" w:space="0" w:color="auto"/>
        <w:right w:val="none" w:sz="0" w:space="0" w:color="auto"/>
      </w:divBdr>
    </w:div>
    <w:div w:id="794057575">
      <w:bodyDiv w:val="1"/>
      <w:marLeft w:val="0"/>
      <w:marRight w:val="0"/>
      <w:marTop w:val="0"/>
      <w:marBottom w:val="0"/>
      <w:divBdr>
        <w:top w:val="none" w:sz="0" w:space="0" w:color="auto"/>
        <w:left w:val="none" w:sz="0" w:space="0" w:color="auto"/>
        <w:bottom w:val="none" w:sz="0" w:space="0" w:color="auto"/>
        <w:right w:val="none" w:sz="0" w:space="0" w:color="auto"/>
      </w:divBdr>
    </w:div>
    <w:div w:id="885333514">
      <w:bodyDiv w:val="1"/>
      <w:marLeft w:val="0"/>
      <w:marRight w:val="0"/>
      <w:marTop w:val="0"/>
      <w:marBottom w:val="0"/>
      <w:divBdr>
        <w:top w:val="none" w:sz="0" w:space="0" w:color="auto"/>
        <w:left w:val="none" w:sz="0" w:space="0" w:color="auto"/>
        <w:bottom w:val="none" w:sz="0" w:space="0" w:color="auto"/>
        <w:right w:val="none" w:sz="0" w:space="0" w:color="auto"/>
      </w:divBdr>
    </w:div>
    <w:div w:id="913126582">
      <w:bodyDiv w:val="1"/>
      <w:marLeft w:val="0"/>
      <w:marRight w:val="0"/>
      <w:marTop w:val="0"/>
      <w:marBottom w:val="0"/>
      <w:divBdr>
        <w:top w:val="none" w:sz="0" w:space="0" w:color="auto"/>
        <w:left w:val="none" w:sz="0" w:space="0" w:color="auto"/>
        <w:bottom w:val="none" w:sz="0" w:space="0" w:color="auto"/>
        <w:right w:val="none" w:sz="0" w:space="0" w:color="auto"/>
      </w:divBdr>
    </w:div>
    <w:div w:id="953706409">
      <w:bodyDiv w:val="1"/>
      <w:marLeft w:val="0"/>
      <w:marRight w:val="0"/>
      <w:marTop w:val="0"/>
      <w:marBottom w:val="0"/>
      <w:divBdr>
        <w:top w:val="none" w:sz="0" w:space="0" w:color="auto"/>
        <w:left w:val="none" w:sz="0" w:space="0" w:color="auto"/>
        <w:bottom w:val="none" w:sz="0" w:space="0" w:color="auto"/>
        <w:right w:val="none" w:sz="0" w:space="0" w:color="auto"/>
      </w:divBdr>
    </w:div>
    <w:div w:id="995037431">
      <w:bodyDiv w:val="1"/>
      <w:marLeft w:val="0"/>
      <w:marRight w:val="0"/>
      <w:marTop w:val="0"/>
      <w:marBottom w:val="0"/>
      <w:divBdr>
        <w:top w:val="none" w:sz="0" w:space="0" w:color="auto"/>
        <w:left w:val="none" w:sz="0" w:space="0" w:color="auto"/>
        <w:bottom w:val="none" w:sz="0" w:space="0" w:color="auto"/>
        <w:right w:val="none" w:sz="0" w:space="0" w:color="auto"/>
      </w:divBdr>
    </w:div>
    <w:div w:id="1079206711">
      <w:bodyDiv w:val="1"/>
      <w:marLeft w:val="0"/>
      <w:marRight w:val="0"/>
      <w:marTop w:val="0"/>
      <w:marBottom w:val="0"/>
      <w:divBdr>
        <w:top w:val="none" w:sz="0" w:space="0" w:color="auto"/>
        <w:left w:val="none" w:sz="0" w:space="0" w:color="auto"/>
        <w:bottom w:val="none" w:sz="0" w:space="0" w:color="auto"/>
        <w:right w:val="none" w:sz="0" w:space="0" w:color="auto"/>
      </w:divBdr>
    </w:div>
    <w:div w:id="1119379015">
      <w:bodyDiv w:val="1"/>
      <w:marLeft w:val="0"/>
      <w:marRight w:val="0"/>
      <w:marTop w:val="0"/>
      <w:marBottom w:val="0"/>
      <w:divBdr>
        <w:top w:val="none" w:sz="0" w:space="0" w:color="auto"/>
        <w:left w:val="none" w:sz="0" w:space="0" w:color="auto"/>
        <w:bottom w:val="none" w:sz="0" w:space="0" w:color="auto"/>
        <w:right w:val="none" w:sz="0" w:space="0" w:color="auto"/>
      </w:divBdr>
    </w:div>
    <w:div w:id="1143499477">
      <w:bodyDiv w:val="1"/>
      <w:marLeft w:val="0"/>
      <w:marRight w:val="0"/>
      <w:marTop w:val="0"/>
      <w:marBottom w:val="0"/>
      <w:divBdr>
        <w:top w:val="none" w:sz="0" w:space="0" w:color="auto"/>
        <w:left w:val="none" w:sz="0" w:space="0" w:color="auto"/>
        <w:bottom w:val="none" w:sz="0" w:space="0" w:color="auto"/>
        <w:right w:val="none" w:sz="0" w:space="0" w:color="auto"/>
      </w:divBdr>
    </w:div>
    <w:div w:id="1168179805">
      <w:bodyDiv w:val="1"/>
      <w:marLeft w:val="0"/>
      <w:marRight w:val="0"/>
      <w:marTop w:val="0"/>
      <w:marBottom w:val="0"/>
      <w:divBdr>
        <w:top w:val="none" w:sz="0" w:space="0" w:color="auto"/>
        <w:left w:val="none" w:sz="0" w:space="0" w:color="auto"/>
        <w:bottom w:val="none" w:sz="0" w:space="0" w:color="auto"/>
        <w:right w:val="none" w:sz="0" w:space="0" w:color="auto"/>
      </w:divBdr>
    </w:div>
    <w:div w:id="1210917584">
      <w:bodyDiv w:val="1"/>
      <w:marLeft w:val="0"/>
      <w:marRight w:val="0"/>
      <w:marTop w:val="0"/>
      <w:marBottom w:val="0"/>
      <w:divBdr>
        <w:top w:val="none" w:sz="0" w:space="0" w:color="auto"/>
        <w:left w:val="none" w:sz="0" w:space="0" w:color="auto"/>
        <w:bottom w:val="none" w:sz="0" w:space="0" w:color="auto"/>
        <w:right w:val="none" w:sz="0" w:space="0" w:color="auto"/>
      </w:divBdr>
    </w:div>
    <w:div w:id="1221214956">
      <w:bodyDiv w:val="1"/>
      <w:marLeft w:val="0"/>
      <w:marRight w:val="0"/>
      <w:marTop w:val="0"/>
      <w:marBottom w:val="0"/>
      <w:divBdr>
        <w:top w:val="none" w:sz="0" w:space="0" w:color="auto"/>
        <w:left w:val="none" w:sz="0" w:space="0" w:color="auto"/>
        <w:bottom w:val="none" w:sz="0" w:space="0" w:color="auto"/>
        <w:right w:val="none" w:sz="0" w:space="0" w:color="auto"/>
      </w:divBdr>
    </w:div>
    <w:div w:id="1224484065">
      <w:bodyDiv w:val="1"/>
      <w:marLeft w:val="0"/>
      <w:marRight w:val="0"/>
      <w:marTop w:val="0"/>
      <w:marBottom w:val="0"/>
      <w:divBdr>
        <w:top w:val="none" w:sz="0" w:space="0" w:color="auto"/>
        <w:left w:val="none" w:sz="0" w:space="0" w:color="auto"/>
        <w:bottom w:val="none" w:sz="0" w:space="0" w:color="auto"/>
        <w:right w:val="none" w:sz="0" w:space="0" w:color="auto"/>
      </w:divBdr>
      <w:divsChild>
        <w:div w:id="1660957122">
          <w:marLeft w:val="0"/>
          <w:marRight w:val="0"/>
          <w:marTop w:val="0"/>
          <w:marBottom w:val="0"/>
          <w:divBdr>
            <w:top w:val="none" w:sz="0" w:space="0" w:color="auto"/>
            <w:left w:val="none" w:sz="0" w:space="0" w:color="auto"/>
            <w:bottom w:val="none" w:sz="0" w:space="0" w:color="auto"/>
            <w:right w:val="none" w:sz="0" w:space="0" w:color="auto"/>
          </w:divBdr>
        </w:div>
        <w:div w:id="1825123782">
          <w:marLeft w:val="0"/>
          <w:marRight w:val="0"/>
          <w:marTop w:val="0"/>
          <w:marBottom w:val="0"/>
          <w:divBdr>
            <w:top w:val="none" w:sz="0" w:space="0" w:color="auto"/>
            <w:left w:val="none" w:sz="0" w:space="0" w:color="auto"/>
            <w:bottom w:val="none" w:sz="0" w:space="0" w:color="auto"/>
            <w:right w:val="none" w:sz="0" w:space="0" w:color="auto"/>
          </w:divBdr>
        </w:div>
        <w:div w:id="155732353">
          <w:marLeft w:val="0"/>
          <w:marRight w:val="0"/>
          <w:marTop w:val="0"/>
          <w:marBottom w:val="0"/>
          <w:divBdr>
            <w:top w:val="none" w:sz="0" w:space="0" w:color="auto"/>
            <w:left w:val="none" w:sz="0" w:space="0" w:color="auto"/>
            <w:bottom w:val="none" w:sz="0" w:space="0" w:color="auto"/>
            <w:right w:val="none" w:sz="0" w:space="0" w:color="auto"/>
          </w:divBdr>
        </w:div>
        <w:div w:id="1937981959">
          <w:marLeft w:val="0"/>
          <w:marRight w:val="0"/>
          <w:marTop w:val="0"/>
          <w:marBottom w:val="0"/>
          <w:divBdr>
            <w:top w:val="none" w:sz="0" w:space="0" w:color="auto"/>
            <w:left w:val="none" w:sz="0" w:space="0" w:color="auto"/>
            <w:bottom w:val="none" w:sz="0" w:space="0" w:color="auto"/>
            <w:right w:val="none" w:sz="0" w:space="0" w:color="auto"/>
          </w:divBdr>
        </w:div>
        <w:div w:id="684790617">
          <w:marLeft w:val="0"/>
          <w:marRight w:val="0"/>
          <w:marTop w:val="0"/>
          <w:marBottom w:val="0"/>
          <w:divBdr>
            <w:top w:val="none" w:sz="0" w:space="0" w:color="auto"/>
            <w:left w:val="none" w:sz="0" w:space="0" w:color="auto"/>
            <w:bottom w:val="none" w:sz="0" w:space="0" w:color="auto"/>
            <w:right w:val="none" w:sz="0" w:space="0" w:color="auto"/>
          </w:divBdr>
        </w:div>
        <w:div w:id="1084496991">
          <w:marLeft w:val="0"/>
          <w:marRight w:val="0"/>
          <w:marTop w:val="0"/>
          <w:marBottom w:val="0"/>
          <w:divBdr>
            <w:top w:val="none" w:sz="0" w:space="0" w:color="auto"/>
            <w:left w:val="none" w:sz="0" w:space="0" w:color="auto"/>
            <w:bottom w:val="none" w:sz="0" w:space="0" w:color="auto"/>
            <w:right w:val="none" w:sz="0" w:space="0" w:color="auto"/>
          </w:divBdr>
        </w:div>
        <w:div w:id="1823960610">
          <w:marLeft w:val="0"/>
          <w:marRight w:val="0"/>
          <w:marTop w:val="0"/>
          <w:marBottom w:val="0"/>
          <w:divBdr>
            <w:top w:val="none" w:sz="0" w:space="0" w:color="auto"/>
            <w:left w:val="none" w:sz="0" w:space="0" w:color="auto"/>
            <w:bottom w:val="none" w:sz="0" w:space="0" w:color="auto"/>
            <w:right w:val="none" w:sz="0" w:space="0" w:color="auto"/>
          </w:divBdr>
        </w:div>
        <w:div w:id="722170286">
          <w:marLeft w:val="0"/>
          <w:marRight w:val="0"/>
          <w:marTop w:val="0"/>
          <w:marBottom w:val="0"/>
          <w:divBdr>
            <w:top w:val="none" w:sz="0" w:space="0" w:color="auto"/>
            <w:left w:val="none" w:sz="0" w:space="0" w:color="auto"/>
            <w:bottom w:val="none" w:sz="0" w:space="0" w:color="auto"/>
            <w:right w:val="none" w:sz="0" w:space="0" w:color="auto"/>
          </w:divBdr>
        </w:div>
        <w:div w:id="1252811092">
          <w:marLeft w:val="0"/>
          <w:marRight w:val="0"/>
          <w:marTop w:val="0"/>
          <w:marBottom w:val="0"/>
          <w:divBdr>
            <w:top w:val="none" w:sz="0" w:space="0" w:color="auto"/>
            <w:left w:val="none" w:sz="0" w:space="0" w:color="auto"/>
            <w:bottom w:val="none" w:sz="0" w:space="0" w:color="auto"/>
            <w:right w:val="none" w:sz="0" w:space="0" w:color="auto"/>
          </w:divBdr>
        </w:div>
        <w:div w:id="1756200543">
          <w:marLeft w:val="0"/>
          <w:marRight w:val="0"/>
          <w:marTop w:val="0"/>
          <w:marBottom w:val="0"/>
          <w:divBdr>
            <w:top w:val="none" w:sz="0" w:space="0" w:color="auto"/>
            <w:left w:val="none" w:sz="0" w:space="0" w:color="auto"/>
            <w:bottom w:val="none" w:sz="0" w:space="0" w:color="auto"/>
            <w:right w:val="none" w:sz="0" w:space="0" w:color="auto"/>
          </w:divBdr>
        </w:div>
        <w:div w:id="784231809">
          <w:marLeft w:val="0"/>
          <w:marRight w:val="0"/>
          <w:marTop w:val="0"/>
          <w:marBottom w:val="0"/>
          <w:divBdr>
            <w:top w:val="none" w:sz="0" w:space="0" w:color="auto"/>
            <w:left w:val="none" w:sz="0" w:space="0" w:color="auto"/>
            <w:bottom w:val="none" w:sz="0" w:space="0" w:color="auto"/>
            <w:right w:val="none" w:sz="0" w:space="0" w:color="auto"/>
          </w:divBdr>
        </w:div>
        <w:div w:id="127943281">
          <w:marLeft w:val="0"/>
          <w:marRight w:val="0"/>
          <w:marTop w:val="0"/>
          <w:marBottom w:val="0"/>
          <w:divBdr>
            <w:top w:val="none" w:sz="0" w:space="0" w:color="auto"/>
            <w:left w:val="none" w:sz="0" w:space="0" w:color="auto"/>
            <w:bottom w:val="none" w:sz="0" w:space="0" w:color="auto"/>
            <w:right w:val="none" w:sz="0" w:space="0" w:color="auto"/>
          </w:divBdr>
        </w:div>
        <w:div w:id="245959778">
          <w:marLeft w:val="0"/>
          <w:marRight w:val="0"/>
          <w:marTop w:val="0"/>
          <w:marBottom w:val="0"/>
          <w:divBdr>
            <w:top w:val="none" w:sz="0" w:space="0" w:color="auto"/>
            <w:left w:val="none" w:sz="0" w:space="0" w:color="auto"/>
            <w:bottom w:val="none" w:sz="0" w:space="0" w:color="auto"/>
            <w:right w:val="none" w:sz="0" w:space="0" w:color="auto"/>
          </w:divBdr>
        </w:div>
        <w:div w:id="658384927">
          <w:marLeft w:val="0"/>
          <w:marRight w:val="0"/>
          <w:marTop w:val="0"/>
          <w:marBottom w:val="0"/>
          <w:divBdr>
            <w:top w:val="none" w:sz="0" w:space="0" w:color="auto"/>
            <w:left w:val="none" w:sz="0" w:space="0" w:color="auto"/>
            <w:bottom w:val="none" w:sz="0" w:space="0" w:color="auto"/>
            <w:right w:val="none" w:sz="0" w:space="0" w:color="auto"/>
          </w:divBdr>
        </w:div>
        <w:div w:id="1086532847">
          <w:marLeft w:val="0"/>
          <w:marRight w:val="0"/>
          <w:marTop w:val="0"/>
          <w:marBottom w:val="0"/>
          <w:divBdr>
            <w:top w:val="none" w:sz="0" w:space="0" w:color="auto"/>
            <w:left w:val="none" w:sz="0" w:space="0" w:color="auto"/>
            <w:bottom w:val="none" w:sz="0" w:space="0" w:color="auto"/>
            <w:right w:val="none" w:sz="0" w:space="0" w:color="auto"/>
          </w:divBdr>
        </w:div>
        <w:div w:id="1395274065">
          <w:marLeft w:val="0"/>
          <w:marRight w:val="0"/>
          <w:marTop w:val="0"/>
          <w:marBottom w:val="0"/>
          <w:divBdr>
            <w:top w:val="none" w:sz="0" w:space="0" w:color="auto"/>
            <w:left w:val="none" w:sz="0" w:space="0" w:color="auto"/>
            <w:bottom w:val="none" w:sz="0" w:space="0" w:color="auto"/>
            <w:right w:val="none" w:sz="0" w:space="0" w:color="auto"/>
          </w:divBdr>
        </w:div>
        <w:div w:id="2079358494">
          <w:marLeft w:val="0"/>
          <w:marRight w:val="0"/>
          <w:marTop w:val="0"/>
          <w:marBottom w:val="0"/>
          <w:divBdr>
            <w:top w:val="none" w:sz="0" w:space="0" w:color="auto"/>
            <w:left w:val="none" w:sz="0" w:space="0" w:color="auto"/>
            <w:bottom w:val="none" w:sz="0" w:space="0" w:color="auto"/>
            <w:right w:val="none" w:sz="0" w:space="0" w:color="auto"/>
          </w:divBdr>
        </w:div>
        <w:div w:id="1615016930">
          <w:marLeft w:val="0"/>
          <w:marRight w:val="0"/>
          <w:marTop w:val="0"/>
          <w:marBottom w:val="0"/>
          <w:divBdr>
            <w:top w:val="none" w:sz="0" w:space="0" w:color="auto"/>
            <w:left w:val="none" w:sz="0" w:space="0" w:color="auto"/>
            <w:bottom w:val="none" w:sz="0" w:space="0" w:color="auto"/>
            <w:right w:val="none" w:sz="0" w:space="0" w:color="auto"/>
          </w:divBdr>
        </w:div>
        <w:div w:id="125975935">
          <w:marLeft w:val="0"/>
          <w:marRight w:val="0"/>
          <w:marTop w:val="0"/>
          <w:marBottom w:val="0"/>
          <w:divBdr>
            <w:top w:val="none" w:sz="0" w:space="0" w:color="auto"/>
            <w:left w:val="none" w:sz="0" w:space="0" w:color="auto"/>
            <w:bottom w:val="none" w:sz="0" w:space="0" w:color="auto"/>
            <w:right w:val="none" w:sz="0" w:space="0" w:color="auto"/>
          </w:divBdr>
        </w:div>
        <w:div w:id="1387022227">
          <w:marLeft w:val="0"/>
          <w:marRight w:val="0"/>
          <w:marTop w:val="0"/>
          <w:marBottom w:val="0"/>
          <w:divBdr>
            <w:top w:val="none" w:sz="0" w:space="0" w:color="auto"/>
            <w:left w:val="none" w:sz="0" w:space="0" w:color="auto"/>
            <w:bottom w:val="none" w:sz="0" w:space="0" w:color="auto"/>
            <w:right w:val="none" w:sz="0" w:space="0" w:color="auto"/>
          </w:divBdr>
        </w:div>
        <w:div w:id="1723095785">
          <w:marLeft w:val="0"/>
          <w:marRight w:val="0"/>
          <w:marTop w:val="0"/>
          <w:marBottom w:val="0"/>
          <w:divBdr>
            <w:top w:val="none" w:sz="0" w:space="0" w:color="auto"/>
            <w:left w:val="none" w:sz="0" w:space="0" w:color="auto"/>
            <w:bottom w:val="none" w:sz="0" w:space="0" w:color="auto"/>
            <w:right w:val="none" w:sz="0" w:space="0" w:color="auto"/>
          </w:divBdr>
        </w:div>
        <w:div w:id="913246385">
          <w:marLeft w:val="0"/>
          <w:marRight w:val="0"/>
          <w:marTop w:val="0"/>
          <w:marBottom w:val="0"/>
          <w:divBdr>
            <w:top w:val="none" w:sz="0" w:space="0" w:color="auto"/>
            <w:left w:val="none" w:sz="0" w:space="0" w:color="auto"/>
            <w:bottom w:val="none" w:sz="0" w:space="0" w:color="auto"/>
            <w:right w:val="none" w:sz="0" w:space="0" w:color="auto"/>
          </w:divBdr>
        </w:div>
        <w:div w:id="1786651750">
          <w:marLeft w:val="0"/>
          <w:marRight w:val="0"/>
          <w:marTop w:val="0"/>
          <w:marBottom w:val="0"/>
          <w:divBdr>
            <w:top w:val="none" w:sz="0" w:space="0" w:color="auto"/>
            <w:left w:val="none" w:sz="0" w:space="0" w:color="auto"/>
            <w:bottom w:val="none" w:sz="0" w:space="0" w:color="auto"/>
            <w:right w:val="none" w:sz="0" w:space="0" w:color="auto"/>
          </w:divBdr>
        </w:div>
        <w:div w:id="2118206601">
          <w:marLeft w:val="0"/>
          <w:marRight w:val="0"/>
          <w:marTop w:val="0"/>
          <w:marBottom w:val="0"/>
          <w:divBdr>
            <w:top w:val="none" w:sz="0" w:space="0" w:color="auto"/>
            <w:left w:val="none" w:sz="0" w:space="0" w:color="auto"/>
            <w:bottom w:val="none" w:sz="0" w:space="0" w:color="auto"/>
            <w:right w:val="none" w:sz="0" w:space="0" w:color="auto"/>
          </w:divBdr>
        </w:div>
        <w:div w:id="1339041248">
          <w:marLeft w:val="0"/>
          <w:marRight w:val="0"/>
          <w:marTop w:val="0"/>
          <w:marBottom w:val="0"/>
          <w:divBdr>
            <w:top w:val="none" w:sz="0" w:space="0" w:color="auto"/>
            <w:left w:val="none" w:sz="0" w:space="0" w:color="auto"/>
            <w:bottom w:val="none" w:sz="0" w:space="0" w:color="auto"/>
            <w:right w:val="none" w:sz="0" w:space="0" w:color="auto"/>
          </w:divBdr>
        </w:div>
        <w:div w:id="47802983">
          <w:marLeft w:val="0"/>
          <w:marRight w:val="0"/>
          <w:marTop w:val="0"/>
          <w:marBottom w:val="0"/>
          <w:divBdr>
            <w:top w:val="none" w:sz="0" w:space="0" w:color="auto"/>
            <w:left w:val="none" w:sz="0" w:space="0" w:color="auto"/>
            <w:bottom w:val="none" w:sz="0" w:space="0" w:color="auto"/>
            <w:right w:val="none" w:sz="0" w:space="0" w:color="auto"/>
          </w:divBdr>
        </w:div>
        <w:div w:id="557789680">
          <w:marLeft w:val="0"/>
          <w:marRight w:val="0"/>
          <w:marTop w:val="0"/>
          <w:marBottom w:val="0"/>
          <w:divBdr>
            <w:top w:val="none" w:sz="0" w:space="0" w:color="auto"/>
            <w:left w:val="none" w:sz="0" w:space="0" w:color="auto"/>
            <w:bottom w:val="none" w:sz="0" w:space="0" w:color="auto"/>
            <w:right w:val="none" w:sz="0" w:space="0" w:color="auto"/>
          </w:divBdr>
        </w:div>
        <w:div w:id="1622882938">
          <w:marLeft w:val="0"/>
          <w:marRight w:val="0"/>
          <w:marTop w:val="0"/>
          <w:marBottom w:val="0"/>
          <w:divBdr>
            <w:top w:val="none" w:sz="0" w:space="0" w:color="auto"/>
            <w:left w:val="none" w:sz="0" w:space="0" w:color="auto"/>
            <w:bottom w:val="none" w:sz="0" w:space="0" w:color="auto"/>
            <w:right w:val="none" w:sz="0" w:space="0" w:color="auto"/>
          </w:divBdr>
        </w:div>
        <w:div w:id="28264709">
          <w:marLeft w:val="0"/>
          <w:marRight w:val="0"/>
          <w:marTop w:val="0"/>
          <w:marBottom w:val="0"/>
          <w:divBdr>
            <w:top w:val="none" w:sz="0" w:space="0" w:color="auto"/>
            <w:left w:val="none" w:sz="0" w:space="0" w:color="auto"/>
            <w:bottom w:val="none" w:sz="0" w:space="0" w:color="auto"/>
            <w:right w:val="none" w:sz="0" w:space="0" w:color="auto"/>
          </w:divBdr>
        </w:div>
        <w:div w:id="1349715534">
          <w:marLeft w:val="0"/>
          <w:marRight w:val="0"/>
          <w:marTop w:val="0"/>
          <w:marBottom w:val="0"/>
          <w:divBdr>
            <w:top w:val="none" w:sz="0" w:space="0" w:color="auto"/>
            <w:left w:val="none" w:sz="0" w:space="0" w:color="auto"/>
            <w:bottom w:val="none" w:sz="0" w:space="0" w:color="auto"/>
            <w:right w:val="none" w:sz="0" w:space="0" w:color="auto"/>
          </w:divBdr>
        </w:div>
        <w:div w:id="1981808815">
          <w:marLeft w:val="0"/>
          <w:marRight w:val="0"/>
          <w:marTop w:val="0"/>
          <w:marBottom w:val="0"/>
          <w:divBdr>
            <w:top w:val="none" w:sz="0" w:space="0" w:color="auto"/>
            <w:left w:val="none" w:sz="0" w:space="0" w:color="auto"/>
            <w:bottom w:val="none" w:sz="0" w:space="0" w:color="auto"/>
            <w:right w:val="none" w:sz="0" w:space="0" w:color="auto"/>
          </w:divBdr>
        </w:div>
        <w:div w:id="852917725">
          <w:marLeft w:val="0"/>
          <w:marRight w:val="0"/>
          <w:marTop w:val="0"/>
          <w:marBottom w:val="0"/>
          <w:divBdr>
            <w:top w:val="none" w:sz="0" w:space="0" w:color="auto"/>
            <w:left w:val="none" w:sz="0" w:space="0" w:color="auto"/>
            <w:bottom w:val="none" w:sz="0" w:space="0" w:color="auto"/>
            <w:right w:val="none" w:sz="0" w:space="0" w:color="auto"/>
          </w:divBdr>
        </w:div>
        <w:div w:id="714086403">
          <w:marLeft w:val="0"/>
          <w:marRight w:val="0"/>
          <w:marTop w:val="0"/>
          <w:marBottom w:val="0"/>
          <w:divBdr>
            <w:top w:val="none" w:sz="0" w:space="0" w:color="auto"/>
            <w:left w:val="none" w:sz="0" w:space="0" w:color="auto"/>
            <w:bottom w:val="none" w:sz="0" w:space="0" w:color="auto"/>
            <w:right w:val="none" w:sz="0" w:space="0" w:color="auto"/>
          </w:divBdr>
        </w:div>
        <w:div w:id="849101378">
          <w:marLeft w:val="0"/>
          <w:marRight w:val="0"/>
          <w:marTop w:val="0"/>
          <w:marBottom w:val="0"/>
          <w:divBdr>
            <w:top w:val="none" w:sz="0" w:space="0" w:color="auto"/>
            <w:left w:val="none" w:sz="0" w:space="0" w:color="auto"/>
            <w:bottom w:val="none" w:sz="0" w:space="0" w:color="auto"/>
            <w:right w:val="none" w:sz="0" w:space="0" w:color="auto"/>
          </w:divBdr>
        </w:div>
        <w:div w:id="2146660716">
          <w:marLeft w:val="0"/>
          <w:marRight w:val="0"/>
          <w:marTop w:val="0"/>
          <w:marBottom w:val="0"/>
          <w:divBdr>
            <w:top w:val="none" w:sz="0" w:space="0" w:color="auto"/>
            <w:left w:val="none" w:sz="0" w:space="0" w:color="auto"/>
            <w:bottom w:val="none" w:sz="0" w:space="0" w:color="auto"/>
            <w:right w:val="none" w:sz="0" w:space="0" w:color="auto"/>
          </w:divBdr>
        </w:div>
        <w:div w:id="1776829844">
          <w:marLeft w:val="0"/>
          <w:marRight w:val="0"/>
          <w:marTop w:val="0"/>
          <w:marBottom w:val="0"/>
          <w:divBdr>
            <w:top w:val="none" w:sz="0" w:space="0" w:color="auto"/>
            <w:left w:val="none" w:sz="0" w:space="0" w:color="auto"/>
            <w:bottom w:val="none" w:sz="0" w:space="0" w:color="auto"/>
            <w:right w:val="none" w:sz="0" w:space="0" w:color="auto"/>
          </w:divBdr>
        </w:div>
        <w:div w:id="1576352944">
          <w:marLeft w:val="0"/>
          <w:marRight w:val="0"/>
          <w:marTop w:val="0"/>
          <w:marBottom w:val="0"/>
          <w:divBdr>
            <w:top w:val="none" w:sz="0" w:space="0" w:color="auto"/>
            <w:left w:val="none" w:sz="0" w:space="0" w:color="auto"/>
            <w:bottom w:val="none" w:sz="0" w:space="0" w:color="auto"/>
            <w:right w:val="none" w:sz="0" w:space="0" w:color="auto"/>
          </w:divBdr>
        </w:div>
        <w:div w:id="1139230438">
          <w:marLeft w:val="0"/>
          <w:marRight w:val="0"/>
          <w:marTop w:val="0"/>
          <w:marBottom w:val="0"/>
          <w:divBdr>
            <w:top w:val="none" w:sz="0" w:space="0" w:color="auto"/>
            <w:left w:val="none" w:sz="0" w:space="0" w:color="auto"/>
            <w:bottom w:val="none" w:sz="0" w:space="0" w:color="auto"/>
            <w:right w:val="none" w:sz="0" w:space="0" w:color="auto"/>
          </w:divBdr>
        </w:div>
        <w:div w:id="2030714856">
          <w:marLeft w:val="0"/>
          <w:marRight w:val="0"/>
          <w:marTop w:val="0"/>
          <w:marBottom w:val="0"/>
          <w:divBdr>
            <w:top w:val="none" w:sz="0" w:space="0" w:color="auto"/>
            <w:left w:val="none" w:sz="0" w:space="0" w:color="auto"/>
            <w:bottom w:val="none" w:sz="0" w:space="0" w:color="auto"/>
            <w:right w:val="none" w:sz="0" w:space="0" w:color="auto"/>
          </w:divBdr>
        </w:div>
        <w:div w:id="836921919">
          <w:marLeft w:val="0"/>
          <w:marRight w:val="0"/>
          <w:marTop w:val="0"/>
          <w:marBottom w:val="0"/>
          <w:divBdr>
            <w:top w:val="none" w:sz="0" w:space="0" w:color="auto"/>
            <w:left w:val="none" w:sz="0" w:space="0" w:color="auto"/>
            <w:bottom w:val="none" w:sz="0" w:space="0" w:color="auto"/>
            <w:right w:val="none" w:sz="0" w:space="0" w:color="auto"/>
          </w:divBdr>
        </w:div>
        <w:div w:id="655493206">
          <w:marLeft w:val="0"/>
          <w:marRight w:val="0"/>
          <w:marTop w:val="0"/>
          <w:marBottom w:val="0"/>
          <w:divBdr>
            <w:top w:val="none" w:sz="0" w:space="0" w:color="auto"/>
            <w:left w:val="none" w:sz="0" w:space="0" w:color="auto"/>
            <w:bottom w:val="none" w:sz="0" w:space="0" w:color="auto"/>
            <w:right w:val="none" w:sz="0" w:space="0" w:color="auto"/>
          </w:divBdr>
        </w:div>
        <w:div w:id="1137406721">
          <w:marLeft w:val="0"/>
          <w:marRight w:val="0"/>
          <w:marTop w:val="0"/>
          <w:marBottom w:val="0"/>
          <w:divBdr>
            <w:top w:val="none" w:sz="0" w:space="0" w:color="auto"/>
            <w:left w:val="none" w:sz="0" w:space="0" w:color="auto"/>
            <w:bottom w:val="none" w:sz="0" w:space="0" w:color="auto"/>
            <w:right w:val="none" w:sz="0" w:space="0" w:color="auto"/>
          </w:divBdr>
        </w:div>
        <w:div w:id="559053890">
          <w:marLeft w:val="0"/>
          <w:marRight w:val="0"/>
          <w:marTop w:val="0"/>
          <w:marBottom w:val="0"/>
          <w:divBdr>
            <w:top w:val="none" w:sz="0" w:space="0" w:color="auto"/>
            <w:left w:val="none" w:sz="0" w:space="0" w:color="auto"/>
            <w:bottom w:val="none" w:sz="0" w:space="0" w:color="auto"/>
            <w:right w:val="none" w:sz="0" w:space="0" w:color="auto"/>
          </w:divBdr>
        </w:div>
        <w:div w:id="332029185">
          <w:marLeft w:val="0"/>
          <w:marRight w:val="0"/>
          <w:marTop w:val="0"/>
          <w:marBottom w:val="0"/>
          <w:divBdr>
            <w:top w:val="none" w:sz="0" w:space="0" w:color="auto"/>
            <w:left w:val="none" w:sz="0" w:space="0" w:color="auto"/>
            <w:bottom w:val="none" w:sz="0" w:space="0" w:color="auto"/>
            <w:right w:val="none" w:sz="0" w:space="0" w:color="auto"/>
          </w:divBdr>
        </w:div>
        <w:div w:id="245457879">
          <w:marLeft w:val="0"/>
          <w:marRight w:val="0"/>
          <w:marTop w:val="0"/>
          <w:marBottom w:val="0"/>
          <w:divBdr>
            <w:top w:val="none" w:sz="0" w:space="0" w:color="auto"/>
            <w:left w:val="none" w:sz="0" w:space="0" w:color="auto"/>
            <w:bottom w:val="none" w:sz="0" w:space="0" w:color="auto"/>
            <w:right w:val="none" w:sz="0" w:space="0" w:color="auto"/>
          </w:divBdr>
        </w:div>
        <w:div w:id="1286306832">
          <w:marLeft w:val="0"/>
          <w:marRight w:val="0"/>
          <w:marTop w:val="0"/>
          <w:marBottom w:val="0"/>
          <w:divBdr>
            <w:top w:val="none" w:sz="0" w:space="0" w:color="auto"/>
            <w:left w:val="none" w:sz="0" w:space="0" w:color="auto"/>
            <w:bottom w:val="none" w:sz="0" w:space="0" w:color="auto"/>
            <w:right w:val="none" w:sz="0" w:space="0" w:color="auto"/>
          </w:divBdr>
        </w:div>
        <w:div w:id="545993506">
          <w:marLeft w:val="0"/>
          <w:marRight w:val="0"/>
          <w:marTop w:val="0"/>
          <w:marBottom w:val="0"/>
          <w:divBdr>
            <w:top w:val="none" w:sz="0" w:space="0" w:color="auto"/>
            <w:left w:val="none" w:sz="0" w:space="0" w:color="auto"/>
            <w:bottom w:val="none" w:sz="0" w:space="0" w:color="auto"/>
            <w:right w:val="none" w:sz="0" w:space="0" w:color="auto"/>
          </w:divBdr>
        </w:div>
        <w:div w:id="705058727">
          <w:marLeft w:val="0"/>
          <w:marRight w:val="0"/>
          <w:marTop w:val="0"/>
          <w:marBottom w:val="0"/>
          <w:divBdr>
            <w:top w:val="none" w:sz="0" w:space="0" w:color="auto"/>
            <w:left w:val="none" w:sz="0" w:space="0" w:color="auto"/>
            <w:bottom w:val="none" w:sz="0" w:space="0" w:color="auto"/>
            <w:right w:val="none" w:sz="0" w:space="0" w:color="auto"/>
          </w:divBdr>
        </w:div>
        <w:div w:id="1287275089">
          <w:marLeft w:val="0"/>
          <w:marRight w:val="0"/>
          <w:marTop w:val="0"/>
          <w:marBottom w:val="0"/>
          <w:divBdr>
            <w:top w:val="none" w:sz="0" w:space="0" w:color="auto"/>
            <w:left w:val="none" w:sz="0" w:space="0" w:color="auto"/>
            <w:bottom w:val="none" w:sz="0" w:space="0" w:color="auto"/>
            <w:right w:val="none" w:sz="0" w:space="0" w:color="auto"/>
          </w:divBdr>
        </w:div>
        <w:div w:id="878711890">
          <w:marLeft w:val="0"/>
          <w:marRight w:val="0"/>
          <w:marTop w:val="0"/>
          <w:marBottom w:val="0"/>
          <w:divBdr>
            <w:top w:val="none" w:sz="0" w:space="0" w:color="auto"/>
            <w:left w:val="none" w:sz="0" w:space="0" w:color="auto"/>
            <w:bottom w:val="none" w:sz="0" w:space="0" w:color="auto"/>
            <w:right w:val="none" w:sz="0" w:space="0" w:color="auto"/>
          </w:divBdr>
        </w:div>
        <w:div w:id="534319356">
          <w:marLeft w:val="0"/>
          <w:marRight w:val="0"/>
          <w:marTop w:val="0"/>
          <w:marBottom w:val="0"/>
          <w:divBdr>
            <w:top w:val="none" w:sz="0" w:space="0" w:color="auto"/>
            <w:left w:val="none" w:sz="0" w:space="0" w:color="auto"/>
            <w:bottom w:val="none" w:sz="0" w:space="0" w:color="auto"/>
            <w:right w:val="none" w:sz="0" w:space="0" w:color="auto"/>
          </w:divBdr>
        </w:div>
        <w:div w:id="559679560">
          <w:marLeft w:val="0"/>
          <w:marRight w:val="0"/>
          <w:marTop w:val="0"/>
          <w:marBottom w:val="0"/>
          <w:divBdr>
            <w:top w:val="none" w:sz="0" w:space="0" w:color="auto"/>
            <w:left w:val="none" w:sz="0" w:space="0" w:color="auto"/>
            <w:bottom w:val="none" w:sz="0" w:space="0" w:color="auto"/>
            <w:right w:val="none" w:sz="0" w:space="0" w:color="auto"/>
          </w:divBdr>
        </w:div>
      </w:divsChild>
    </w:div>
    <w:div w:id="1232345607">
      <w:bodyDiv w:val="1"/>
      <w:marLeft w:val="0"/>
      <w:marRight w:val="0"/>
      <w:marTop w:val="0"/>
      <w:marBottom w:val="0"/>
      <w:divBdr>
        <w:top w:val="none" w:sz="0" w:space="0" w:color="auto"/>
        <w:left w:val="none" w:sz="0" w:space="0" w:color="auto"/>
        <w:bottom w:val="none" w:sz="0" w:space="0" w:color="auto"/>
        <w:right w:val="none" w:sz="0" w:space="0" w:color="auto"/>
      </w:divBdr>
    </w:div>
    <w:div w:id="1247768206">
      <w:bodyDiv w:val="1"/>
      <w:marLeft w:val="0"/>
      <w:marRight w:val="0"/>
      <w:marTop w:val="0"/>
      <w:marBottom w:val="0"/>
      <w:divBdr>
        <w:top w:val="none" w:sz="0" w:space="0" w:color="auto"/>
        <w:left w:val="none" w:sz="0" w:space="0" w:color="auto"/>
        <w:bottom w:val="none" w:sz="0" w:space="0" w:color="auto"/>
        <w:right w:val="none" w:sz="0" w:space="0" w:color="auto"/>
      </w:divBdr>
    </w:div>
    <w:div w:id="1291746781">
      <w:bodyDiv w:val="1"/>
      <w:marLeft w:val="0"/>
      <w:marRight w:val="0"/>
      <w:marTop w:val="0"/>
      <w:marBottom w:val="0"/>
      <w:divBdr>
        <w:top w:val="none" w:sz="0" w:space="0" w:color="auto"/>
        <w:left w:val="none" w:sz="0" w:space="0" w:color="auto"/>
        <w:bottom w:val="none" w:sz="0" w:space="0" w:color="auto"/>
        <w:right w:val="none" w:sz="0" w:space="0" w:color="auto"/>
      </w:divBdr>
    </w:div>
    <w:div w:id="1308048542">
      <w:bodyDiv w:val="1"/>
      <w:marLeft w:val="0"/>
      <w:marRight w:val="0"/>
      <w:marTop w:val="0"/>
      <w:marBottom w:val="0"/>
      <w:divBdr>
        <w:top w:val="none" w:sz="0" w:space="0" w:color="auto"/>
        <w:left w:val="none" w:sz="0" w:space="0" w:color="auto"/>
        <w:bottom w:val="none" w:sz="0" w:space="0" w:color="auto"/>
        <w:right w:val="none" w:sz="0" w:space="0" w:color="auto"/>
      </w:divBdr>
    </w:div>
    <w:div w:id="1344472060">
      <w:bodyDiv w:val="1"/>
      <w:marLeft w:val="0"/>
      <w:marRight w:val="0"/>
      <w:marTop w:val="0"/>
      <w:marBottom w:val="0"/>
      <w:divBdr>
        <w:top w:val="none" w:sz="0" w:space="0" w:color="auto"/>
        <w:left w:val="none" w:sz="0" w:space="0" w:color="auto"/>
        <w:bottom w:val="none" w:sz="0" w:space="0" w:color="auto"/>
        <w:right w:val="none" w:sz="0" w:space="0" w:color="auto"/>
      </w:divBdr>
    </w:div>
    <w:div w:id="1380516547">
      <w:bodyDiv w:val="1"/>
      <w:marLeft w:val="0"/>
      <w:marRight w:val="0"/>
      <w:marTop w:val="0"/>
      <w:marBottom w:val="0"/>
      <w:divBdr>
        <w:top w:val="none" w:sz="0" w:space="0" w:color="auto"/>
        <w:left w:val="none" w:sz="0" w:space="0" w:color="auto"/>
        <w:bottom w:val="none" w:sz="0" w:space="0" w:color="auto"/>
        <w:right w:val="none" w:sz="0" w:space="0" w:color="auto"/>
      </w:divBdr>
    </w:div>
    <w:div w:id="1416395695">
      <w:bodyDiv w:val="1"/>
      <w:marLeft w:val="0"/>
      <w:marRight w:val="0"/>
      <w:marTop w:val="0"/>
      <w:marBottom w:val="0"/>
      <w:divBdr>
        <w:top w:val="none" w:sz="0" w:space="0" w:color="auto"/>
        <w:left w:val="none" w:sz="0" w:space="0" w:color="auto"/>
        <w:bottom w:val="none" w:sz="0" w:space="0" w:color="auto"/>
        <w:right w:val="none" w:sz="0" w:space="0" w:color="auto"/>
      </w:divBdr>
    </w:div>
    <w:div w:id="1419213279">
      <w:bodyDiv w:val="1"/>
      <w:marLeft w:val="0"/>
      <w:marRight w:val="0"/>
      <w:marTop w:val="0"/>
      <w:marBottom w:val="0"/>
      <w:divBdr>
        <w:top w:val="none" w:sz="0" w:space="0" w:color="auto"/>
        <w:left w:val="none" w:sz="0" w:space="0" w:color="auto"/>
        <w:bottom w:val="none" w:sz="0" w:space="0" w:color="auto"/>
        <w:right w:val="none" w:sz="0" w:space="0" w:color="auto"/>
      </w:divBdr>
    </w:div>
    <w:div w:id="1455709648">
      <w:bodyDiv w:val="1"/>
      <w:marLeft w:val="0"/>
      <w:marRight w:val="0"/>
      <w:marTop w:val="0"/>
      <w:marBottom w:val="0"/>
      <w:divBdr>
        <w:top w:val="none" w:sz="0" w:space="0" w:color="auto"/>
        <w:left w:val="none" w:sz="0" w:space="0" w:color="auto"/>
        <w:bottom w:val="none" w:sz="0" w:space="0" w:color="auto"/>
        <w:right w:val="none" w:sz="0" w:space="0" w:color="auto"/>
      </w:divBdr>
    </w:div>
    <w:div w:id="1506094565">
      <w:bodyDiv w:val="1"/>
      <w:marLeft w:val="0"/>
      <w:marRight w:val="0"/>
      <w:marTop w:val="0"/>
      <w:marBottom w:val="0"/>
      <w:divBdr>
        <w:top w:val="none" w:sz="0" w:space="0" w:color="auto"/>
        <w:left w:val="none" w:sz="0" w:space="0" w:color="auto"/>
        <w:bottom w:val="none" w:sz="0" w:space="0" w:color="auto"/>
        <w:right w:val="none" w:sz="0" w:space="0" w:color="auto"/>
      </w:divBdr>
    </w:div>
    <w:div w:id="1512913829">
      <w:bodyDiv w:val="1"/>
      <w:marLeft w:val="0"/>
      <w:marRight w:val="0"/>
      <w:marTop w:val="0"/>
      <w:marBottom w:val="0"/>
      <w:divBdr>
        <w:top w:val="none" w:sz="0" w:space="0" w:color="auto"/>
        <w:left w:val="none" w:sz="0" w:space="0" w:color="auto"/>
        <w:bottom w:val="none" w:sz="0" w:space="0" w:color="auto"/>
        <w:right w:val="none" w:sz="0" w:space="0" w:color="auto"/>
      </w:divBdr>
    </w:div>
    <w:div w:id="1519583787">
      <w:bodyDiv w:val="1"/>
      <w:marLeft w:val="0"/>
      <w:marRight w:val="0"/>
      <w:marTop w:val="0"/>
      <w:marBottom w:val="0"/>
      <w:divBdr>
        <w:top w:val="none" w:sz="0" w:space="0" w:color="auto"/>
        <w:left w:val="none" w:sz="0" w:space="0" w:color="auto"/>
        <w:bottom w:val="none" w:sz="0" w:space="0" w:color="auto"/>
        <w:right w:val="none" w:sz="0" w:space="0" w:color="auto"/>
      </w:divBdr>
    </w:div>
    <w:div w:id="1552186766">
      <w:bodyDiv w:val="1"/>
      <w:marLeft w:val="0"/>
      <w:marRight w:val="0"/>
      <w:marTop w:val="0"/>
      <w:marBottom w:val="0"/>
      <w:divBdr>
        <w:top w:val="none" w:sz="0" w:space="0" w:color="auto"/>
        <w:left w:val="none" w:sz="0" w:space="0" w:color="auto"/>
        <w:bottom w:val="none" w:sz="0" w:space="0" w:color="auto"/>
        <w:right w:val="none" w:sz="0" w:space="0" w:color="auto"/>
      </w:divBdr>
    </w:div>
    <w:div w:id="1580015972">
      <w:bodyDiv w:val="1"/>
      <w:marLeft w:val="0"/>
      <w:marRight w:val="0"/>
      <w:marTop w:val="0"/>
      <w:marBottom w:val="0"/>
      <w:divBdr>
        <w:top w:val="none" w:sz="0" w:space="0" w:color="auto"/>
        <w:left w:val="none" w:sz="0" w:space="0" w:color="auto"/>
        <w:bottom w:val="none" w:sz="0" w:space="0" w:color="auto"/>
        <w:right w:val="none" w:sz="0" w:space="0" w:color="auto"/>
      </w:divBdr>
    </w:div>
    <w:div w:id="1581481378">
      <w:bodyDiv w:val="1"/>
      <w:marLeft w:val="0"/>
      <w:marRight w:val="0"/>
      <w:marTop w:val="0"/>
      <w:marBottom w:val="0"/>
      <w:divBdr>
        <w:top w:val="none" w:sz="0" w:space="0" w:color="auto"/>
        <w:left w:val="none" w:sz="0" w:space="0" w:color="auto"/>
        <w:bottom w:val="none" w:sz="0" w:space="0" w:color="auto"/>
        <w:right w:val="none" w:sz="0" w:space="0" w:color="auto"/>
      </w:divBdr>
    </w:div>
    <w:div w:id="1585844456">
      <w:bodyDiv w:val="1"/>
      <w:marLeft w:val="0"/>
      <w:marRight w:val="0"/>
      <w:marTop w:val="0"/>
      <w:marBottom w:val="0"/>
      <w:divBdr>
        <w:top w:val="none" w:sz="0" w:space="0" w:color="auto"/>
        <w:left w:val="none" w:sz="0" w:space="0" w:color="auto"/>
        <w:bottom w:val="none" w:sz="0" w:space="0" w:color="auto"/>
        <w:right w:val="none" w:sz="0" w:space="0" w:color="auto"/>
      </w:divBdr>
    </w:div>
    <w:div w:id="1598368005">
      <w:bodyDiv w:val="1"/>
      <w:marLeft w:val="0"/>
      <w:marRight w:val="0"/>
      <w:marTop w:val="0"/>
      <w:marBottom w:val="0"/>
      <w:divBdr>
        <w:top w:val="none" w:sz="0" w:space="0" w:color="auto"/>
        <w:left w:val="none" w:sz="0" w:space="0" w:color="auto"/>
        <w:bottom w:val="none" w:sz="0" w:space="0" w:color="auto"/>
        <w:right w:val="none" w:sz="0" w:space="0" w:color="auto"/>
      </w:divBdr>
    </w:div>
    <w:div w:id="1612008437">
      <w:bodyDiv w:val="1"/>
      <w:marLeft w:val="0"/>
      <w:marRight w:val="0"/>
      <w:marTop w:val="0"/>
      <w:marBottom w:val="0"/>
      <w:divBdr>
        <w:top w:val="none" w:sz="0" w:space="0" w:color="auto"/>
        <w:left w:val="none" w:sz="0" w:space="0" w:color="auto"/>
        <w:bottom w:val="none" w:sz="0" w:space="0" w:color="auto"/>
        <w:right w:val="none" w:sz="0" w:space="0" w:color="auto"/>
      </w:divBdr>
    </w:div>
    <w:div w:id="1655068333">
      <w:bodyDiv w:val="1"/>
      <w:marLeft w:val="0"/>
      <w:marRight w:val="0"/>
      <w:marTop w:val="0"/>
      <w:marBottom w:val="0"/>
      <w:divBdr>
        <w:top w:val="none" w:sz="0" w:space="0" w:color="auto"/>
        <w:left w:val="none" w:sz="0" w:space="0" w:color="auto"/>
        <w:bottom w:val="none" w:sz="0" w:space="0" w:color="auto"/>
        <w:right w:val="none" w:sz="0" w:space="0" w:color="auto"/>
      </w:divBdr>
    </w:div>
    <w:div w:id="1672637646">
      <w:bodyDiv w:val="1"/>
      <w:marLeft w:val="0"/>
      <w:marRight w:val="0"/>
      <w:marTop w:val="0"/>
      <w:marBottom w:val="0"/>
      <w:divBdr>
        <w:top w:val="none" w:sz="0" w:space="0" w:color="auto"/>
        <w:left w:val="none" w:sz="0" w:space="0" w:color="auto"/>
        <w:bottom w:val="none" w:sz="0" w:space="0" w:color="auto"/>
        <w:right w:val="none" w:sz="0" w:space="0" w:color="auto"/>
      </w:divBdr>
    </w:div>
    <w:div w:id="1726686177">
      <w:bodyDiv w:val="1"/>
      <w:marLeft w:val="0"/>
      <w:marRight w:val="0"/>
      <w:marTop w:val="0"/>
      <w:marBottom w:val="0"/>
      <w:divBdr>
        <w:top w:val="none" w:sz="0" w:space="0" w:color="auto"/>
        <w:left w:val="none" w:sz="0" w:space="0" w:color="auto"/>
        <w:bottom w:val="none" w:sz="0" w:space="0" w:color="auto"/>
        <w:right w:val="none" w:sz="0" w:space="0" w:color="auto"/>
      </w:divBdr>
    </w:div>
    <w:div w:id="1781680657">
      <w:bodyDiv w:val="1"/>
      <w:marLeft w:val="0"/>
      <w:marRight w:val="0"/>
      <w:marTop w:val="0"/>
      <w:marBottom w:val="0"/>
      <w:divBdr>
        <w:top w:val="none" w:sz="0" w:space="0" w:color="auto"/>
        <w:left w:val="none" w:sz="0" w:space="0" w:color="auto"/>
        <w:bottom w:val="none" w:sz="0" w:space="0" w:color="auto"/>
        <w:right w:val="none" w:sz="0" w:space="0" w:color="auto"/>
      </w:divBdr>
    </w:div>
    <w:div w:id="1841652690">
      <w:bodyDiv w:val="1"/>
      <w:marLeft w:val="0"/>
      <w:marRight w:val="0"/>
      <w:marTop w:val="0"/>
      <w:marBottom w:val="0"/>
      <w:divBdr>
        <w:top w:val="none" w:sz="0" w:space="0" w:color="auto"/>
        <w:left w:val="none" w:sz="0" w:space="0" w:color="auto"/>
        <w:bottom w:val="none" w:sz="0" w:space="0" w:color="auto"/>
        <w:right w:val="none" w:sz="0" w:space="0" w:color="auto"/>
      </w:divBdr>
    </w:div>
    <w:div w:id="1859611266">
      <w:bodyDiv w:val="1"/>
      <w:marLeft w:val="0"/>
      <w:marRight w:val="0"/>
      <w:marTop w:val="0"/>
      <w:marBottom w:val="0"/>
      <w:divBdr>
        <w:top w:val="none" w:sz="0" w:space="0" w:color="auto"/>
        <w:left w:val="none" w:sz="0" w:space="0" w:color="auto"/>
        <w:bottom w:val="none" w:sz="0" w:space="0" w:color="auto"/>
        <w:right w:val="none" w:sz="0" w:space="0" w:color="auto"/>
      </w:divBdr>
    </w:div>
    <w:div w:id="1886260061">
      <w:bodyDiv w:val="1"/>
      <w:marLeft w:val="0"/>
      <w:marRight w:val="0"/>
      <w:marTop w:val="0"/>
      <w:marBottom w:val="0"/>
      <w:divBdr>
        <w:top w:val="none" w:sz="0" w:space="0" w:color="auto"/>
        <w:left w:val="none" w:sz="0" w:space="0" w:color="auto"/>
        <w:bottom w:val="none" w:sz="0" w:space="0" w:color="auto"/>
        <w:right w:val="none" w:sz="0" w:space="0" w:color="auto"/>
      </w:divBdr>
    </w:div>
    <w:div w:id="1889296766">
      <w:bodyDiv w:val="1"/>
      <w:marLeft w:val="0"/>
      <w:marRight w:val="0"/>
      <w:marTop w:val="0"/>
      <w:marBottom w:val="0"/>
      <w:divBdr>
        <w:top w:val="none" w:sz="0" w:space="0" w:color="auto"/>
        <w:left w:val="none" w:sz="0" w:space="0" w:color="auto"/>
        <w:bottom w:val="none" w:sz="0" w:space="0" w:color="auto"/>
        <w:right w:val="none" w:sz="0" w:space="0" w:color="auto"/>
      </w:divBdr>
    </w:div>
    <w:div w:id="1905480320">
      <w:bodyDiv w:val="1"/>
      <w:marLeft w:val="0"/>
      <w:marRight w:val="0"/>
      <w:marTop w:val="0"/>
      <w:marBottom w:val="0"/>
      <w:divBdr>
        <w:top w:val="none" w:sz="0" w:space="0" w:color="auto"/>
        <w:left w:val="none" w:sz="0" w:space="0" w:color="auto"/>
        <w:bottom w:val="none" w:sz="0" w:space="0" w:color="auto"/>
        <w:right w:val="none" w:sz="0" w:space="0" w:color="auto"/>
      </w:divBdr>
    </w:div>
    <w:div w:id="1931740255">
      <w:bodyDiv w:val="1"/>
      <w:marLeft w:val="0"/>
      <w:marRight w:val="0"/>
      <w:marTop w:val="0"/>
      <w:marBottom w:val="0"/>
      <w:divBdr>
        <w:top w:val="none" w:sz="0" w:space="0" w:color="auto"/>
        <w:left w:val="none" w:sz="0" w:space="0" w:color="auto"/>
        <w:bottom w:val="none" w:sz="0" w:space="0" w:color="auto"/>
        <w:right w:val="none" w:sz="0" w:space="0" w:color="auto"/>
      </w:divBdr>
    </w:div>
    <w:div w:id="1953707201">
      <w:bodyDiv w:val="1"/>
      <w:marLeft w:val="0"/>
      <w:marRight w:val="0"/>
      <w:marTop w:val="0"/>
      <w:marBottom w:val="0"/>
      <w:divBdr>
        <w:top w:val="none" w:sz="0" w:space="0" w:color="auto"/>
        <w:left w:val="none" w:sz="0" w:space="0" w:color="auto"/>
        <w:bottom w:val="none" w:sz="0" w:space="0" w:color="auto"/>
        <w:right w:val="none" w:sz="0" w:space="0" w:color="auto"/>
      </w:divBdr>
    </w:div>
    <w:div w:id="2041395490">
      <w:bodyDiv w:val="1"/>
      <w:marLeft w:val="0"/>
      <w:marRight w:val="0"/>
      <w:marTop w:val="0"/>
      <w:marBottom w:val="0"/>
      <w:divBdr>
        <w:top w:val="none" w:sz="0" w:space="0" w:color="auto"/>
        <w:left w:val="none" w:sz="0" w:space="0" w:color="auto"/>
        <w:bottom w:val="none" w:sz="0" w:space="0" w:color="auto"/>
        <w:right w:val="none" w:sz="0" w:space="0" w:color="auto"/>
      </w:divBdr>
    </w:div>
    <w:div w:id="21056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bjae.vfyqk.servertrust.com/category-s/127.htm" TargetMode="External"/><Relationship Id="rId3" Type="http://schemas.openxmlformats.org/officeDocument/2006/relationships/settings" Target="settings.xml"/><Relationship Id="rId7" Type="http://schemas.openxmlformats.org/officeDocument/2006/relationships/hyperlink" Target="mailto:notifications@talkfurt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register.gotowebinar.com/recording/75161794404761100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caoa.org/annual-leadership-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baseball1</dc:creator>
  <cp:lastModifiedBy>Larry Miramontes</cp:lastModifiedBy>
  <cp:revision>2</cp:revision>
  <cp:lastPrinted>2019-03-27T22:34:00Z</cp:lastPrinted>
  <dcterms:created xsi:type="dcterms:W3CDTF">2021-07-16T23:40:00Z</dcterms:created>
  <dcterms:modified xsi:type="dcterms:W3CDTF">2021-07-16T23:40:00Z</dcterms:modified>
</cp:coreProperties>
</file>